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pacing w:line="560" w:lineRule="exact"/>
        <w:textAlignment w:val="baseline"/>
        <w:rPr>
          <w:rFonts w:ascii="黑体" w:hAnsi="黑体" w:eastAsia="黑体" w:cs="黑体"/>
          <w:kern w:val="2"/>
          <w:sz w:val="32"/>
          <w:szCs w:val="32"/>
        </w:rPr>
      </w:pPr>
      <w:r>
        <w:rPr>
          <w:rFonts w:hint="eastAsia" w:ascii="黑体" w:hAnsi="黑体" w:eastAsia="黑体" w:cs="黑体"/>
          <w:kern w:val="2"/>
          <w:sz w:val="32"/>
          <w:szCs w:val="32"/>
        </w:rPr>
        <w:t>附件2</w:t>
      </w:r>
    </w:p>
    <w:p>
      <w:pPr>
        <w:spacing w:before="218" w:beforeLines="50" w:line="660" w:lineRule="exact"/>
        <w:jc w:val="center"/>
        <w:rPr>
          <w:rFonts w:ascii="方正小标宋简体" w:eastAsia="方正小标宋简体"/>
          <w:kern w:val="2"/>
          <w:sz w:val="44"/>
          <w:szCs w:val="44"/>
        </w:rPr>
      </w:pPr>
      <w:r>
        <w:rPr>
          <w:rFonts w:hint="eastAsia" w:ascii="方正小标宋简体" w:eastAsia="方正小标宋简体"/>
          <w:kern w:val="2"/>
          <w:sz w:val="44"/>
          <w:szCs w:val="44"/>
        </w:rPr>
        <w:t>院士推荐意见书</w:t>
      </w:r>
    </w:p>
    <w:p>
      <w:pPr>
        <w:adjustRightInd w:val="0"/>
        <w:spacing w:line="560" w:lineRule="exact"/>
        <w:ind w:firstLine="640" w:firstLineChars="200"/>
        <w:textAlignment w:val="baseline"/>
        <w:rPr>
          <w:rFonts w:ascii="仿宋_GB2312" w:hAnsi="宋体" w:eastAsia="仿宋_GB2312" w:cs="宋体"/>
          <w:kern w:val="2"/>
          <w:sz w:val="32"/>
          <w:szCs w:val="32"/>
        </w:rPr>
      </w:pPr>
    </w:p>
    <w:p>
      <w:pPr>
        <w:adjustRightInd w:val="0"/>
        <w:spacing w:line="560" w:lineRule="exact"/>
        <w:textAlignment w:val="baseline"/>
        <w:rPr>
          <w:rFonts w:ascii="仿宋_GB2312" w:hAnsi="宋体" w:eastAsia="仿宋_GB2312" w:cs="宋体"/>
          <w:kern w:val="2"/>
          <w:sz w:val="32"/>
          <w:szCs w:val="32"/>
        </w:rPr>
      </w:pPr>
      <w:r>
        <w:rPr>
          <w:rFonts w:hint="eastAsia" w:ascii="仿宋_GB2312" w:hAnsi="宋体" w:eastAsia="仿宋_GB2312" w:cs="宋体"/>
          <w:kern w:val="2"/>
          <w:sz w:val="32"/>
          <w:szCs w:val="32"/>
        </w:rPr>
        <w:t>中国专利奖评审办公室：</w:t>
      </w:r>
    </w:p>
    <w:p>
      <w:pPr>
        <w:adjustRightInd w:val="0"/>
        <w:spacing w:line="560" w:lineRule="exact"/>
        <w:ind w:firstLine="640" w:firstLineChars="200"/>
        <w:textAlignment w:val="baseline"/>
        <w:rPr>
          <w:rFonts w:ascii="仿宋_GB2312" w:hAnsi="宋体" w:eastAsia="仿宋_GB2312" w:cs="宋体"/>
          <w:kern w:val="2"/>
          <w:sz w:val="32"/>
          <w:szCs w:val="32"/>
        </w:rPr>
      </w:pPr>
      <w:r>
        <w:rPr>
          <w:rFonts w:hint="eastAsia" w:ascii="仿宋_GB2312" w:hAnsi="宋体" w:eastAsia="仿宋_GB2312" w:cs="宋体"/>
          <w:kern w:val="2"/>
          <w:sz w:val="32"/>
          <w:szCs w:val="32"/>
        </w:rPr>
        <w:t>根据《国家知识产权局关于评选第二十五届中国专利奖的通知》，本人经认真审查，确认如下：</w:t>
      </w:r>
    </w:p>
    <w:p>
      <w:pPr>
        <w:adjustRightInd w:val="0"/>
        <w:spacing w:line="560" w:lineRule="exact"/>
        <w:ind w:firstLine="640" w:firstLineChars="200"/>
        <w:textAlignment w:val="baseline"/>
        <w:rPr>
          <w:rFonts w:hint="eastAsia" w:ascii="仿宋_GB2312" w:hAnsi="仿宋_GB2312" w:eastAsia="仿宋_GB2312" w:cs="仿宋_GB2312"/>
          <w:kern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1. 申报书所填写材料内容属实、完整；不存在任何涉密内容；经与该项目涉及的全体专利权人、发明人确认，均同意参评；</w:t>
      </w:r>
    </w:p>
    <w:p>
      <w:pPr>
        <w:adjustRightInd w:val="0"/>
        <w:spacing w:line="560" w:lineRule="exact"/>
        <w:ind w:firstLine="640" w:firstLineChars="200"/>
        <w:textAlignment w:val="baseline"/>
        <w:rPr>
          <w:rFonts w:hint="eastAsia" w:ascii="仿宋_GB2312" w:hAnsi="仿宋_GB2312" w:eastAsia="仿宋_GB2312" w:cs="仿宋_GB2312"/>
          <w:kern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2. 推荐项目及理由（写明专利号、专利名称、专利权人和推荐理由）。</w:t>
      </w:r>
      <w:bookmarkStart w:id="0" w:name="_GoBack"/>
      <w:bookmarkEnd w:id="0"/>
    </w:p>
    <w:p>
      <w:pPr>
        <w:adjustRightInd w:val="0"/>
        <w:spacing w:line="560" w:lineRule="exact"/>
        <w:ind w:firstLine="640" w:firstLineChars="200"/>
        <w:textAlignment w:val="baseline"/>
        <w:rPr>
          <w:rFonts w:ascii="仿宋_GB2312" w:hAnsi="宋体" w:eastAsia="仿宋_GB2312" w:cs="宋体"/>
          <w:kern w:val="2"/>
          <w:sz w:val="32"/>
          <w:szCs w:val="32"/>
        </w:rPr>
      </w:pPr>
      <w:r>
        <w:rPr>
          <w:rFonts w:hint="eastAsia" w:ascii="仿宋_GB2312" w:hAnsi="宋体" w:eastAsia="仿宋_GB2312" w:cs="宋体"/>
          <w:kern w:val="2"/>
          <w:sz w:val="32"/>
          <w:szCs w:val="32"/>
        </w:rPr>
        <w:t>特推荐该项目参加第二十五届中国专利奖评选。</w:t>
      </w:r>
    </w:p>
    <w:p>
      <w:pPr>
        <w:adjustRightInd w:val="0"/>
        <w:spacing w:line="560" w:lineRule="exact"/>
        <w:ind w:firstLine="640" w:firstLineChars="200"/>
        <w:textAlignment w:val="baseline"/>
        <w:rPr>
          <w:rFonts w:ascii="仿宋_GB2312" w:hAnsi="宋体" w:eastAsia="仿宋_GB2312" w:cs="宋体"/>
          <w:kern w:val="2"/>
          <w:sz w:val="32"/>
          <w:szCs w:val="32"/>
        </w:rPr>
      </w:pPr>
    </w:p>
    <w:p>
      <w:pPr>
        <w:adjustRightInd w:val="0"/>
        <w:spacing w:line="560" w:lineRule="exact"/>
        <w:ind w:firstLine="640" w:firstLineChars="200"/>
        <w:textAlignment w:val="baseline"/>
        <w:rPr>
          <w:rFonts w:ascii="仿宋_GB2312" w:hAnsi="宋体" w:eastAsia="仿宋_GB2312" w:cs="宋体"/>
          <w:kern w:val="2"/>
          <w:sz w:val="32"/>
          <w:szCs w:val="32"/>
        </w:rPr>
      </w:pPr>
    </w:p>
    <w:p>
      <w:pPr>
        <w:adjustRightInd w:val="0"/>
        <w:spacing w:line="560" w:lineRule="exact"/>
        <w:ind w:firstLine="640" w:firstLineChars="200"/>
        <w:textAlignment w:val="baseline"/>
        <w:rPr>
          <w:rFonts w:ascii="仿宋_GB2312" w:hAnsi="宋体" w:eastAsia="仿宋_GB2312" w:cs="宋体"/>
          <w:kern w:val="2"/>
          <w:sz w:val="32"/>
          <w:szCs w:val="32"/>
        </w:rPr>
      </w:pPr>
    </w:p>
    <w:p>
      <w:pPr>
        <w:adjustRightInd w:val="0"/>
        <w:spacing w:line="560" w:lineRule="exact"/>
        <w:ind w:right="3186" w:rightChars="1517" w:firstLine="640" w:firstLineChars="200"/>
        <w:jc w:val="right"/>
        <w:textAlignment w:val="baseline"/>
        <w:rPr>
          <w:rFonts w:ascii="仿宋_GB2312" w:hAnsi="宋体" w:eastAsia="仿宋_GB2312" w:cs="宋体"/>
          <w:kern w:val="2"/>
          <w:sz w:val="32"/>
          <w:szCs w:val="32"/>
        </w:rPr>
      </w:pPr>
      <w:r>
        <w:rPr>
          <w:rFonts w:hint="eastAsia" w:ascii="仿宋_GB2312" w:hAnsi="宋体" w:eastAsia="仿宋_GB2312" w:cs="宋体"/>
          <w:kern w:val="2"/>
          <w:sz w:val="32"/>
          <w:szCs w:val="32"/>
        </w:rPr>
        <w:t>院士签名</w:t>
      </w:r>
    </w:p>
    <w:p>
      <w:pPr>
        <w:adjustRightInd w:val="0"/>
        <w:spacing w:line="560" w:lineRule="exact"/>
        <w:ind w:right="1260" w:rightChars="600" w:firstLine="640" w:firstLineChars="200"/>
        <w:jc w:val="right"/>
        <w:textAlignment w:val="baseline"/>
        <w:rPr>
          <w:rFonts w:ascii="仿宋_GB2312" w:hAnsi="宋体" w:eastAsia="仿宋_GB2312" w:cs="宋体"/>
          <w:kern w:val="2"/>
          <w:sz w:val="32"/>
          <w:szCs w:val="32"/>
        </w:rPr>
      </w:pPr>
      <w:r>
        <w:rPr>
          <w:rFonts w:hint="eastAsia" w:ascii="仿宋_GB2312" w:hAnsi="宋体" w:eastAsia="仿宋_GB2312" w:cs="宋体"/>
          <w:kern w:val="2"/>
          <w:sz w:val="32"/>
          <w:szCs w:val="32"/>
        </w:rPr>
        <w:t>年    月    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Nimbus Roman No9 L" w:hAnsi="Nimbus Roman No9 L" w:eastAsia="仿宋_GB2312" w:cs="Nimbus Roman No9 L"/>
          <w:kern w:val="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Nimbus Roman No9 L" w:hAnsi="Nimbus Roman No9 L" w:eastAsia="仿宋_GB2312" w:cs="Nimbus Roman No9 L"/>
          <w:kern w:val="2"/>
          <w:sz w:val="32"/>
          <w:szCs w:val="32"/>
        </w:rPr>
      </w:pPr>
      <w:r>
        <w:rPr>
          <w:rFonts w:hint="default" w:ascii="Nimbus Roman No9 L" w:hAnsi="Nimbus Roman No9 L" w:eastAsia="仿宋_GB2312" w:cs="Nimbus Roman No9 L"/>
          <w:kern w:val="2"/>
          <w:sz w:val="32"/>
          <w:szCs w:val="32"/>
        </w:rPr>
        <w:br w:type="page"/>
      </w:r>
    </w:p>
    <w:p>
      <w:pPr>
        <w:adjustRightInd w:val="0"/>
        <w:spacing w:line="560" w:lineRule="exact"/>
        <w:ind w:firstLine="640" w:firstLineChars="200"/>
        <w:textAlignment w:val="baseline"/>
        <w:rPr>
          <w:rFonts w:ascii="仿宋_GB2312" w:hAnsi="宋体" w:eastAsia="仿宋_GB2312" w:cs="宋体"/>
          <w:kern w:val="2"/>
          <w:sz w:val="32"/>
          <w:szCs w:val="32"/>
        </w:rPr>
      </w:pPr>
      <w:r>
        <w:rPr>
          <w:rFonts w:hint="eastAsia" w:ascii="仿宋_GB2312" w:hAnsi="宋体" w:eastAsia="仿宋_GB2312" w:cs="宋体"/>
          <w:kern w:val="2"/>
          <w:sz w:val="32"/>
          <w:szCs w:val="32"/>
        </w:rPr>
        <w:t>请填写以下信息，并另附院士证书复印件。</w:t>
      </w:r>
    </w:p>
    <w:p>
      <w:pPr>
        <w:adjustRightInd w:val="0"/>
        <w:spacing w:line="560" w:lineRule="exact"/>
        <w:ind w:firstLine="640" w:firstLineChars="200"/>
        <w:textAlignment w:val="baseline"/>
        <w:rPr>
          <w:rFonts w:ascii="仿宋_GB2312" w:hAnsi="宋体" w:eastAsia="仿宋_GB2312" w:cs="宋体"/>
          <w:kern w:val="2"/>
          <w:sz w:val="32"/>
          <w:szCs w:val="32"/>
        </w:rPr>
      </w:pPr>
      <w:r>
        <w:rPr>
          <w:rFonts w:hint="eastAsia" w:ascii="仿宋_GB2312" w:hAnsi="宋体" w:eastAsia="仿宋_GB2312" w:cs="宋体"/>
          <w:kern w:val="2"/>
          <w:sz w:val="32"/>
          <w:szCs w:val="32"/>
        </w:rPr>
        <w:t>姓    名：                  专业领域：</w:t>
      </w:r>
    </w:p>
    <w:p>
      <w:pPr>
        <w:adjustRightInd w:val="0"/>
        <w:spacing w:line="560" w:lineRule="exact"/>
        <w:ind w:firstLine="640" w:firstLineChars="200"/>
        <w:textAlignment w:val="baseline"/>
        <w:rPr>
          <w:rFonts w:ascii="仿宋_GB2312" w:hAnsi="宋体" w:eastAsia="仿宋_GB2312" w:cs="宋体"/>
          <w:kern w:val="2"/>
          <w:sz w:val="32"/>
          <w:szCs w:val="32"/>
        </w:rPr>
      </w:pPr>
      <w:r>
        <w:rPr>
          <w:rFonts w:hint="eastAsia" w:ascii="仿宋_GB2312" w:hAnsi="宋体" w:eastAsia="仿宋_GB2312" w:cs="宋体"/>
          <w:kern w:val="2"/>
          <w:sz w:val="32"/>
          <w:szCs w:val="32"/>
        </w:rPr>
        <w:t>联系电话：                  电子邮箱：</w:t>
      </w:r>
    </w:p>
    <w:p>
      <w:pPr>
        <w:adjustRightInd w:val="0"/>
        <w:spacing w:line="560" w:lineRule="exact"/>
        <w:ind w:firstLine="640" w:firstLineChars="200"/>
        <w:textAlignment w:val="baseline"/>
        <w:rPr>
          <w:rFonts w:ascii="仿宋_GB2312" w:hAnsi="宋体" w:eastAsia="仿宋_GB2312" w:cs="宋体"/>
          <w:kern w:val="2"/>
          <w:sz w:val="32"/>
          <w:szCs w:val="32"/>
        </w:rPr>
      </w:pPr>
      <w:r>
        <w:rPr>
          <w:rFonts w:hint="eastAsia" w:ascii="仿宋_GB2312" w:hAnsi="宋体" w:eastAsia="仿宋_GB2312" w:cs="宋体"/>
          <w:kern w:val="2"/>
          <w:sz w:val="32"/>
          <w:szCs w:val="32"/>
        </w:rPr>
        <w:t>所在单位：</w:t>
      </w:r>
    </w:p>
    <w:p>
      <w:pPr>
        <w:adjustRightInd w:val="0"/>
        <w:spacing w:line="560" w:lineRule="exact"/>
        <w:ind w:firstLine="640" w:firstLineChars="200"/>
        <w:textAlignment w:val="baseline"/>
        <w:rPr>
          <w:rFonts w:ascii="仿宋_GB2312" w:hAnsi="宋体" w:eastAsia="仿宋_GB2312" w:cs="宋体"/>
          <w:kern w:val="2"/>
          <w:sz w:val="32"/>
          <w:szCs w:val="32"/>
        </w:rPr>
      </w:pPr>
    </w:p>
    <w:p>
      <w:pPr>
        <w:adjustRightInd w:val="0"/>
        <w:spacing w:line="560" w:lineRule="exact"/>
        <w:ind w:firstLine="640" w:firstLineChars="200"/>
        <w:textAlignment w:val="baseline"/>
        <w:rPr>
          <w:rFonts w:ascii="仿宋_GB2312" w:hAnsi="宋体" w:eastAsia="仿宋_GB2312" w:cs="宋体"/>
          <w:kern w:val="2"/>
          <w:sz w:val="32"/>
          <w:szCs w:val="32"/>
        </w:rPr>
      </w:pPr>
      <w:r>
        <w:rPr>
          <w:rFonts w:hint="eastAsia" w:ascii="仿宋_GB2312" w:hAnsi="宋体" w:eastAsia="仿宋_GB2312" w:cs="宋体"/>
          <w:kern w:val="2"/>
          <w:sz w:val="32"/>
          <w:szCs w:val="32"/>
        </w:rPr>
        <w:t>姓    名：                  专业领域：</w:t>
      </w:r>
    </w:p>
    <w:p>
      <w:pPr>
        <w:adjustRightInd w:val="0"/>
        <w:spacing w:line="560" w:lineRule="exact"/>
        <w:ind w:firstLine="640" w:firstLineChars="200"/>
        <w:textAlignment w:val="baseline"/>
        <w:rPr>
          <w:rFonts w:ascii="仿宋_GB2312" w:hAnsi="宋体" w:eastAsia="仿宋_GB2312" w:cs="宋体"/>
          <w:kern w:val="2"/>
          <w:sz w:val="32"/>
          <w:szCs w:val="32"/>
        </w:rPr>
      </w:pPr>
      <w:r>
        <w:rPr>
          <w:rFonts w:hint="eastAsia" w:ascii="仿宋_GB2312" w:hAnsi="宋体" w:eastAsia="仿宋_GB2312" w:cs="宋体"/>
          <w:kern w:val="2"/>
          <w:sz w:val="32"/>
          <w:szCs w:val="32"/>
        </w:rPr>
        <w:t>联系电话：                  电子邮箱：</w:t>
      </w:r>
    </w:p>
    <w:p>
      <w:pPr>
        <w:adjustRightInd w:val="0"/>
        <w:spacing w:line="560" w:lineRule="exact"/>
        <w:ind w:firstLine="640" w:firstLineChars="200"/>
        <w:textAlignment w:val="baseline"/>
        <w:rPr>
          <w:rFonts w:ascii="仿宋_GB2312" w:hAnsi="宋体" w:eastAsia="仿宋_GB2312" w:cs="宋体"/>
          <w:kern w:val="2"/>
          <w:sz w:val="32"/>
          <w:szCs w:val="32"/>
        </w:rPr>
      </w:pPr>
      <w:r>
        <w:rPr>
          <w:rFonts w:hint="eastAsia" w:ascii="仿宋_GB2312" w:hAnsi="宋体" w:eastAsia="仿宋_GB2312" w:cs="宋体"/>
          <w:kern w:val="2"/>
          <w:sz w:val="32"/>
          <w:szCs w:val="32"/>
        </w:rPr>
        <w:t>所在单位：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Nimbus Roman No9 L" w:hAnsi="Nimbus Roman No9 L" w:eastAsia="仿宋_GB2312" w:cs="Nimbus Roman No9 L"/>
          <w:kern w:val="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Nimbus Roman No9 L" w:hAnsi="Nimbus Roman No9 L" w:eastAsia="仿宋_GB2312" w:cs="Nimbus Roman No9 L"/>
          <w:kern w:val="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Nimbus Roman No9 L" w:hAnsi="Nimbus Roman No9 L" w:eastAsia="仿宋_GB2312" w:cs="Nimbus Roman No9 L"/>
          <w:kern w:val="2"/>
          <w:sz w:val="32"/>
          <w:szCs w:val="32"/>
        </w:rPr>
      </w:pPr>
    </w:p>
    <w:sectPr>
      <w:footerReference r:id="rId3" w:type="default"/>
      <w:pgSz w:w="11906" w:h="16838"/>
      <w:pgMar w:top="2155" w:right="1474" w:bottom="1985" w:left="1588" w:header="1418" w:footer="1418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Nimbus Roman No9 L">
    <w:altName w:val="方正公文小标宋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framePr w:w="1400" w:h="544" w:hRule="exact" w:hSpace="181" w:wrap="around" w:vAnchor="text" w:hAnchor="text" w:xAlign="outside" w:y="1"/>
      <w:shd w:val="solid" w:color="FFFFFF" w:fill="FFFFFF"/>
      <w:jc w:val="center"/>
      <w:rPr>
        <w:rFonts w:ascii="宋体" w:hAnsi="宋体"/>
        <w:sz w:val="28"/>
        <w:szCs w:val="28"/>
      </w:rPr>
    </w:pPr>
    <w:r>
      <w:rPr>
        <w:rFonts w:hint="eastAsia" w:ascii="宋体" w:hAnsi="宋体"/>
        <w:sz w:val="28"/>
        <w:szCs w:val="28"/>
      </w:rPr>
      <w:t xml:space="preserve">— </w:t>
    </w: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 PAGE  \* Arabic  \* MERGEFORMAT 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</w:rPr>
      <w:t>1</w:t>
    </w:r>
    <w:r>
      <w:rPr>
        <w:rFonts w:ascii="宋体" w:hAnsi="宋体"/>
        <w:sz w:val="28"/>
        <w:szCs w:val="28"/>
      </w:rPr>
      <w:fldChar w:fldCharType="end"/>
    </w:r>
    <w:r>
      <w:rPr>
        <w:rFonts w:hint="eastAsia" w:ascii="宋体" w:hAnsi="宋体"/>
        <w:sz w:val="28"/>
        <w:szCs w:val="28"/>
      </w:rPr>
      <w:t xml:space="preserve"> —</w:t>
    </w:r>
  </w:p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gutterAtTop/>
  <w:documentProtection w:enforcement="0"/>
  <w:defaultTabStop w:val="420"/>
  <w:hyphenationZone w:val="360"/>
  <w:drawingGridHorizontalSpacing w:val="105"/>
  <w:drawingGridVerticalSpacing w:val="158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YwZWE5ZmIxNzQ2MmFmNmFiYjczODEwN2UyMWRjMGQifQ=="/>
  </w:docVars>
  <w:rsids>
    <w:rsidRoot w:val="00B06622"/>
    <w:rsid w:val="00007715"/>
    <w:rsid w:val="0006215F"/>
    <w:rsid w:val="000C332C"/>
    <w:rsid w:val="000D0959"/>
    <w:rsid w:val="001400CD"/>
    <w:rsid w:val="001749CB"/>
    <w:rsid w:val="00194344"/>
    <w:rsid w:val="002242F5"/>
    <w:rsid w:val="002259AF"/>
    <w:rsid w:val="00256FED"/>
    <w:rsid w:val="00260408"/>
    <w:rsid w:val="002732EB"/>
    <w:rsid w:val="002874FB"/>
    <w:rsid w:val="002928E3"/>
    <w:rsid w:val="002B338A"/>
    <w:rsid w:val="002C5D9C"/>
    <w:rsid w:val="00322304"/>
    <w:rsid w:val="00447281"/>
    <w:rsid w:val="00453A40"/>
    <w:rsid w:val="0045736E"/>
    <w:rsid w:val="004821A8"/>
    <w:rsid w:val="004B7992"/>
    <w:rsid w:val="005207A4"/>
    <w:rsid w:val="00546C27"/>
    <w:rsid w:val="00547DCD"/>
    <w:rsid w:val="005B24DE"/>
    <w:rsid w:val="00610856"/>
    <w:rsid w:val="00611FB3"/>
    <w:rsid w:val="006305C5"/>
    <w:rsid w:val="0063519D"/>
    <w:rsid w:val="006840F3"/>
    <w:rsid w:val="00691485"/>
    <w:rsid w:val="006A7345"/>
    <w:rsid w:val="006E2571"/>
    <w:rsid w:val="007155FB"/>
    <w:rsid w:val="00726C8A"/>
    <w:rsid w:val="00741A40"/>
    <w:rsid w:val="00744662"/>
    <w:rsid w:val="0076645A"/>
    <w:rsid w:val="008B0A98"/>
    <w:rsid w:val="00901750"/>
    <w:rsid w:val="009E0602"/>
    <w:rsid w:val="00A06411"/>
    <w:rsid w:val="00A4184C"/>
    <w:rsid w:val="00AC693F"/>
    <w:rsid w:val="00AD320A"/>
    <w:rsid w:val="00AE57DF"/>
    <w:rsid w:val="00B02A36"/>
    <w:rsid w:val="00B06622"/>
    <w:rsid w:val="00B14278"/>
    <w:rsid w:val="00B32C58"/>
    <w:rsid w:val="00B512E0"/>
    <w:rsid w:val="00BC48D3"/>
    <w:rsid w:val="00BE301A"/>
    <w:rsid w:val="00BF04AB"/>
    <w:rsid w:val="00D06BFE"/>
    <w:rsid w:val="00D20A92"/>
    <w:rsid w:val="00D30096"/>
    <w:rsid w:val="00D9642A"/>
    <w:rsid w:val="00D96ABC"/>
    <w:rsid w:val="00DF1D09"/>
    <w:rsid w:val="00DF6D20"/>
    <w:rsid w:val="00E059EA"/>
    <w:rsid w:val="00E146BD"/>
    <w:rsid w:val="00E35542"/>
    <w:rsid w:val="00E81FC3"/>
    <w:rsid w:val="00E9291C"/>
    <w:rsid w:val="00E960D3"/>
    <w:rsid w:val="00EA2024"/>
    <w:rsid w:val="00F36BA4"/>
    <w:rsid w:val="00F80F88"/>
    <w:rsid w:val="00F87971"/>
    <w:rsid w:val="00F946FE"/>
    <w:rsid w:val="00FF549B"/>
    <w:rsid w:val="02053888"/>
    <w:rsid w:val="0F2C4E7D"/>
    <w:rsid w:val="197FC51E"/>
    <w:rsid w:val="1BCA3C0C"/>
    <w:rsid w:val="20384902"/>
    <w:rsid w:val="2B59A21B"/>
    <w:rsid w:val="2FADE9A6"/>
    <w:rsid w:val="2FD906F4"/>
    <w:rsid w:val="2FFF8A67"/>
    <w:rsid w:val="36FCBD82"/>
    <w:rsid w:val="377C2E80"/>
    <w:rsid w:val="3B3D3065"/>
    <w:rsid w:val="3CB79690"/>
    <w:rsid w:val="3D3A73F3"/>
    <w:rsid w:val="3D7F74C1"/>
    <w:rsid w:val="3DDD2C2F"/>
    <w:rsid w:val="43EF7D6A"/>
    <w:rsid w:val="51FED7AB"/>
    <w:rsid w:val="529B9B39"/>
    <w:rsid w:val="569914F6"/>
    <w:rsid w:val="57A0EB4E"/>
    <w:rsid w:val="5EFA7CCD"/>
    <w:rsid w:val="5FEFE903"/>
    <w:rsid w:val="673E3FDC"/>
    <w:rsid w:val="6FE40DD8"/>
    <w:rsid w:val="765B603D"/>
    <w:rsid w:val="769DF57D"/>
    <w:rsid w:val="7737E233"/>
    <w:rsid w:val="773FD5F0"/>
    <w:rsid w:val="796AAB3C"/>
    <w:rsid w:val="79EE07DE"/>
    <w:rsid w:val="7F7D58EC"/>
    <w:rsid w:val="7FCEBFF5"/>
    <w:rsid w:val="7FCF9ADE"/>
    <w:rsid w:val="7FDDBA2B"/>
    <w:rsid w:val="9D4B5CFF"/>
    <w:rsid w:val="AECF20B4"/>
    <w:rsid w:val="AF75D0BD"/>
    <w:rsid w:val="B4EFC9ED"/>
    <w:rsid w:val="B737CF7E"/>
    <w:rsid w:val="BA7B23C6"/>
    <w:rsid w:val="BB3F648C"/>
    <w:rsid w:val="BDFE66DF"/>
    <w:rsid w:val="BF7E90A8"/>
    <w:rsid w:val="BFBE3327"/>
    <w:rsid w:val="BFF67A94"/>
    <w:rsid w:val="BFFBC456"/>
    <w:rsid w:val="CDAEC061"/>
    <w:rsid w:val="CE7E29C0"/>
    <w:rsid w:val="CFF35E4D"/>
    <w:rsid w:val="D77F26D3"/>
    <w:rsid w:val="D7FFA793"/>
    <w:rsid w:val="DBFB81DB"/>
    <w:rsid w:val="DFEF21AF"/>
    <w:rsid w:val="E373FBA6"/>
    <w:rsid w:val="EFFD2B76"/>
    <w:rsid w:val="F23FFEE1"/>
    <w:rsid w:val="F2979440"/>
    <w:rsid w:val="F67E2B49"/>
    <w:rsid w:val="F8FF5255"/>
    <w:rsid w:val="F9D770BC"/>
    <w:rsid w:val="F9EB6ED0"/>
    <w:rsid w:val="FCFDD901"/>
    <w:rsid w:val="FDDFCD97"/>
    <w:rsid w:val="FE734873"/>
    <w:rsid w:val="FE9FB6BA"/>
    <w:rsid w:val="FFF96168"/>
    <w:rsid w:val="FFFC46F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qFormat="1" w:uiPriority="99" w:semiHidden="0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qFormat="1" w:uiPriority="99" w:semiHidden="0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nhideWhenUsed="0" w:uiPriority="0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autoRedefine/>
    <w:unhideWhenUsed/>
    <w:qFormat/>
    <w:uiPriority w:val="1"/>
  </w:style>
  <w:style w:type="table" w:default="1" w:styleId="6">
    <w:name w:val="Normal Table"/>
    <w:autoRedefine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Calibri" w:hAnsi="Calibri" w:eastAsia="宋体" w:cs="Times New Roman"/>
      <w:sz w:val="18"/>
      <w:szCs w:val="18"/>
    </w:rPr>
  </w:style>
  <w:style w:type="paragraph" w:styleId="4">
    <w:name w:val="header"/>
    <w:basedOn w:val="1"/>
    <w:link w:val="12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Calibri" w:hAnsi="Calibri" w:eastAsia="宋体" w:cs="Times New Roman"/>
      <w:sz w:val="18"/>
      <w:szCs w:val="18"/>
    </w:rPr>
  </w:style>
  <w:style w:type="paragraph" w:styleId="5">
    <w:name w:val="footnote text"/>
    <w:basedOn w:val="1"/>
    <w:unhideWhenUsed/>
    <w:qFormat/>
    <w:uiPriority w:val="99"/>
    <w:pPr>
      <w:snapToGrid w:val="0"/>
      <w:jc w:val="left"/>
    </w:pPr>
    <w:rPr>
      <w:rFonts w:ascii="仿宋_GB2312" w:eastAsia="仿宋_GB2312"/>
      <w:sz w:val="18"/>
      <w:szCs w:val="18"/>
    </w:rPr>
  </w:style>
  <w:style w:type="character" w:styleId="8">
    <w:name w:val="page number"/>
    <w:qFormat/>
    <w:uiPriority w:val="0"/>
  </w:style>
  <w:style w:type="character" w:styleId="9">
    <w:name w:val="footnote reference"/>
    <w:basedOn w:val="7"/>
    <w:unhideWhenUsed/>
    <w:qFormat/>
    <w:uiPriority w:val="99"/>
    <w:rPr>
      <w:rFonts w:ascii="Calibri" w:hAnsi="Calibri" w:eastAsia="宋体" w:cs="Times New Roman"/>
      <w:vertAlign w:val="superscript"/>
    </w:rPr>
  </w:style>
  <w:style w:type="character" w:customStyle="1" w:styleId="10">
    <w:name w:val="批注框文本 Char"/>
    <w:basedOn w:val="7"/>
    <w:link w:val="2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页脚 Char"/>
    <w:basedOn w:val="7"/>
    <w:link w:val="3"/>
    <w:qFormat/>
    <w:uiPriority w:val="99"/>
    <w:rPr>
      <w:sz w:val="18"/>
      <w:szCs w:val="18"/>
    </w:rPr>
  </w:style>
  <w:style w:type="character" w:customStyle="1" w:styleId="12">
    <w:name w:val="页眉 Char"/>
    <w:basedOn w:val="7"/>
    <w:link w:val="4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11</Words>
  <Characters>68</Characters>
  <Lines>1</Lines>
  <Paragraphs>1</Paragraphs>
  <TotalTime>9</TotalTime>
  <ScaleCrop>false</ScaleCrop>
  <LinksUpToDate>false</LinksUpToDate>
  <CharactersWithSpaces>78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2018-06-11T09:45:00Z</dcterms:created>
  <dc:creator>打字室</dc:creator>
  <cp:lastModifiedBy>work丢丢</cp:lastModifiedBy>
  <cp:lastPrinted>2020-10-12T09:48:00Z</cp:lastPrinted>
  <dcterms:modified xsi:type="dcterms:W3CDTF">2023-12-28T06:56:15Z</dcterms:modified>
  <cp:revision>39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95008F650AF5449EB9458AB1DA4C7393_13</vt:lpwstr>
  </property>
</Properties>
</file>