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19" w:rsidRDefault="00561519" w:rsidP="00561519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附件2：</w:t>
      </w:r>
    </w:p>
    <w:p w:rsidR="00561519" w:rsidRDefault="00561519" w:rsidP="00561519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南京航空</w:t>
      </w:r>
      <w:r>
        <w:rPr>
          <w:rFonts w:ascii="黑体" w:eastAsia="黑体" w:hAnsi="宋体"/>
          <w:sz w:val="36"/>
          <w:szCs w:val="36"/>
        </w:rPr>
        <w:t>航天大学</w:t>
      </w:r>
    </w:p>
    <w:p w:rsidR="00561519" w:rsidRDefault="00561519" w:rsidP="00561519">
      <w:pPr>
        <w:jc w:val="center"/>
        <w:rPr>
          <w:rFonts w:ascii="黑体" w:eastAsia="黑体" w:hAnsi="宋体"/>
          <w:sz w:val="40"/>
          <w:szCs w:val="36"/>
        </w:rPr>
      </w:pPr>
      <w:r w:rsidRPr="00A330C2">
        <w:rPr>
          <w:rFonts w:ascii="黑体" w:eastAsia="黑体" w:hAnsi="宋体" w:hint="eastAsia"/>
          <w:sz w:val="40"/>
          <w:szCs w:val="36"/>
        </w:rPr>
        <w:t>教师教学能力提升研究课题</w:t>
      </w:r>
    </w:p>
    <w:p w:rsidR="00561519" w:rsidRPr="00A9695A" w:rsidRDefault="00561519" w:rsidP="00561519">
      <w:pPr>
        <w:jc w:val="center"/>
        <w:rPr>
          <w:rFonts w:ascii="Times New Roman" w:eastAsia="宋体"/>
          <w:sz w:val="40"/>
        </w:rPr>
      </w:pPr>
      <w:r w:rsidRPr="00A9695A">
        <w:rPr>
          <w:rFonts w:ascii="Times New Roman" w:eastAsia="宋体" w:hint="eastAsia"/>
          <w:sz w:val="72"/>
        </w:rPr>
        <w:t>结</w:t>
      </w:r>
      <w:r w:rsidRPr="00A9695A">
        <w:rPr>
          <w:rFonts w:ascii="Times New Roman" w:eastAsia="宋体" w:hint="eastAsia"/>
          <w:sz w:val="72"/>
        </w:rPr>
        <w:t xml:space="preserve"> </w:t>
      </w:r>
      <w:r w:rsidRPr="00A9695A">
        <w:rPr>
          <w:rFonts w:ascii="Times New Roman" w:eastAsia="宋体" w:hint="eastAsia"/>
          <w:sz w:val="72"/>
        </w:rPr>
        <w:t>题</w:t>
      </w:r>
      <w:r w:rsidRPr="00A9695A">
        <w:rPr>
          <w:rFonts w:ascii="Times New Roman" w:eastAsia="宋体" w:hint="eastAsia"/>
          <w:sz w:val="72"/>
        </w:rPr>
        <w:t xml:space="preserve"> </w:t>
      </w:r>
      <w:r w:rsidRPr="00A9695A">
        <w:rPr>
          <w:rFonts w:ascii="Times New Roman" w:eastAsia="宋体" w:hint="eastAsia"/>
          <w:sz w:val="72"/>
        </w:rPr>
        <w:t>报</w:t>
      </w:r>
      <w:r w:rsidRPr="00A9695A">
        <w:rPr>
          <w:rFonts w:ascii="Times New Roman" w:eastAsia="宋体" w:hint="eastAsia"/>
          <w:sz w:val="72"/>
        </w:rPr>
        <w:t xml:space="preserve"> </w:t>
      </w:r>
      <w:r w:rsidRPr="00A9695A">
        <w:rPr>
          <w:rFonts w:ascii="Times New Roman" w:eastAsia="宋体" w:hint="eastAsia"/>
          <w:sz w:val="72"/>
        </w:rPr>
        <w:t>告</w:t>
      </w:r>
      <w:r w:rsidRPr="00A9695A">
        <w:rPr>
          <w:rFonts w:ascii="Times New Roman" w:eastAsia="宋体" w:hint="eastAsia"/>
          <w:sz w:val="72"/>
        </w:rPr>
        <w:t xml:space="preserve"> </w:t>
      </w:r>
      <w:r w:rsidRPr="00A9695A">
        <w:rPr>
          <w:rFonts w:ascii="Times New Roman" w:eastAsia="宋体" w:hint="eastAsia"/>
          <w:sz w:val="72"/>
        </w:rPr>
        <w:t>书</w:t>
      </w:r>
    </w:p>
    <w:p w:rsidR="00561519" w:rsidRDefault="00561519" w:rsidP="00561519">
      <w:pPr>
        <w:jc w:val="center"/>
        <w:rPr>
          <w:rFonts w:ascii="方正黑体简体" w:eastAsia="方正黑体简体"/>
          <w:sz w:val="13"/>
        </w:rPr>
      </w:pPr>
    </w:p>
    <w:p w:rsidR="00561519" w:rsidRDefault="00561519" w:rsidP="00561519">
      <w:pPr>
        <w:jc w:val="center"/>
        <w:rPr>
          <w:rFonts w:ascii="方正黑体简体" w:eastAsia="方正黑体简体"/>
          <w:sz w:val="13"/>
        </w:rPr>
      </w:pPr>
    </w:p>
    <w:p w:rsidR="00561519" w:rsidRDefault="00561519" w:rsidP="00561519"/>
    <w:p w:rsidR="00561519" w:rsidRPr="00BA2A01" w:rsidRDefault="00561519" w:rsidP="00561519">
      <w:pPr>
        <w:spacing w:line="720" w:lineRule="exact"/>
        <w:ind w:firstLineChars="722" w:firstLine="1986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A2A01">
        <w:rPr>
          <w:rFonts w:asciiTheme="majorEastAsia" w:eastAsiaTheme="majorEastAsia" w:hAnsiTheme="majorEastAsia" w:hint="eastAsia"/>
          <w:b/>
          <w:sz w:val="28"/>
          <w:szCs w:val="28"/>
        </w:rPr>
        <w:t>课题名称</w:t>
      </w:r>
      <w:r w:rsidRPr="00BA2A0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        </w:t>
      </w:r>
    </w:p>
    <w:p w:rsidR="00561519" w:rsidRPr="00BA2A01" w:rsidRDefault="00561519" w:rsidP="00561519">
      <w:pPr>
        <w:spacing w:line="720" w:lineRule="exact"/>
        <w:ind w:firstLine="1978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A2A01">
        <w:rPr>
          <w:rFonts w:asciiTheme="majorEastAsia" w:eastAsiaTheme="majorEastAsia" w:hAnsiTheme="majorEastAsia" w:hint="eastAsia"/>
          <w:b/>
          <w:sz w:val="28"/>
          <w:szCs w:val="28"/>
        </w:rPr>
        <w:t>所在单位</w:t>
      </w:r>
      <w:r w:rsidRPr="00BA2A0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   </w:t>
      </w:r>
      <w:r w:rsidRPr="00BA2A01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</w:t>
      </w:r>
      <w:r w:rsidRPr="00BA2A0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</w:p>
    <w:p w:rsidR="00561519" w:rsidRPr="00BA2A01" w:rsidRDefault="00561519" w:rsidP="00561519">
      <w:pPr>
        <w:spacing w:line="720" w:lineRule="exact"/>
        <w:ind w:firstLine="1978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A2A01">
        <w:rPr>
          <w:rFonts w:asciiTheme="majorEastAsia" w:eastAsiaTheme="majorEastAsia" w:hAnsiTheme="majorEastAsia" w:hint="eastAsia"/>
          <w:b/>
          <w:sz w:val="28"/>
          <w:szCs w:val="28"/>
        </w:rPr>
        <w:t>课题主持人</w:t>
      </w:r>
      <w:r w:rsidRPr="00BA2A0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      </w:t>
      </w:r>
    </w:p>
    <w:p w:rsidR="00561519" w:rsidRPr="00BA2A01" w:rsidRDefault="00561519" w:rsidP="00561519">
      <w:pPr>
        <w:spacing w:line="720" w:lineRule="exact"/>
        <w:ind w:firstLine="1978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联系方式</w:t>
      </w:r>
      <w:r w:rsidRPr="00BA2A0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Pr="00BA2A01">
        <w:rPr>
          <w:rFonts w:asciiTheme="majorEastAsia" w:eastAsiaTheme="majorEastAsia" w:hAnsiTheme="majorEastAsia" w:hint="eastAsia"/>
          <w:b/>
          <w:u w:val="single"/>
        </w:rPr>
        <w:t xml:space="preserve">                       </w:t>
      </w:r>
    </w:p>
    <w:p w:rsidR="00561519" w:rsidRDefault="00561519" w:rsidP="00561519"/>
    <w:p w:rsidR="00561519" w:rsidRDefault="00561519" w:rsidP="00561519"/>
    <w:p w:rsidR="00561519" w:rsidRDefault="00561519" w:rsidP="00561519">
      <w:pPr>
        <w:spacing w:line="380" w:lineRule="exact"/>
        <w:jc w:val="center"/>
        <w:rPr>
          <w:rFonts w:eastAsia="方正仿宋简体"/>
          <w:sz w:val="36"/>
        </w:rPr>
      </w:pPr>
    </w:p>
    <w:p w:rsidR="00561519" w:rsidRPr="00BA2A01" w:rsidRDefault="00561519" w:rsidP="00561519">
      <w:pPr>
        <w:jc w:val="center"/>
        <w:rPr>
          <w:rFonts w:asciiTheme="minorEastAsia" w:eastAsiaTheme="minorEastAsia" w:hAnsiTheme="minorEastAsia"/>
          <w:b/>
          <w:sz w:val="40"/>
        </w:rPr>
      </w:pPr>
      <w:r w:rsidRPr="00BA2A01">
        <w:rPr>
          <w:rFonts w:asciiTheme="minorEastAsia" w:eastAsiaTheme="minorEastAsia" w:hAnsiTheme="minorEastAsia" w:hint="eastAsia"/>
          <w:b/>
          <w:sz w:val="40"/>
        </w:rPr>
        <w:t>教师发展与</w:t>
      </w:r>
      <w:r w:rsidRPr="00BA2A01">
        <w:rPr>
          <w:rFonts w:asciiTheme="minorEastAsia" w:eastAsiaTheme="minorEastAsia" w:hAnsiTheme="minorEastAsia"/>
          <w:b/>
          <w:sz w:val="40"/>
        </w:rPr>
        <w:t>教学评估中心</w:t>
      </w:r>
      <w:r w:rsidRPr="00BA2A01">
        <w:rPr>
          <w:rFonts w:asciiTheme="minorEastAsia" w:eastAsiaTheme="minorEastAsia" w:hAnsiTheme="minorEastAsia" w:hint="eastAsia"/>
          <w:b/>
          <w:sz w:val="40"/>
        </w:rPr>
        <w:t xml:space="preserve"> 制</w:t>
      </w:r>
    </w:p>
    <w:p w:rsidR="00622D62" w:rsidRDefault="00622D62" w:rsidP="00561519">
      <w:pPr>
        <w:spacing w:after="0" w:line="240" w:lineRule="auto"/>
        <w:jc w:val="left"/>
        <w:rPr>
          <w:rFonts w:asciiTheme="minorEastAsia" w:eastAsiaTheme="minorEastAsia" w:hAnsiTheme="minorEastAsia" w:hint="eastAsia"/>
          <w:sz w:val="36"/>
        </w:rPr>
      </w:pPr>
    </w:p>
    <w:p w:rsidR="00622D62" w:rsidRDefault="00622D62" w:rsidP="00561519">
      <w:pPr>
        <w:spacing w:after="0" w:line="240" w:lineRule="auto"/>
        <w:jc w:val="left"/>
        <w:rPr>
          <w:rFonts w:asciiTheme="minorEastAsia" w:eastAsiaTheme="minorEastAsia" w:hAnsiTheme="minorEastAsia" w:hint="eastAsia"/>
          <w:sz w:val="36"/>
        </w:rPr>
      </w:pPr>
    </w:p>
    <w:p w:rsidR="00622D62" w:rsidRDefault="00622D62" w:rsidP="00561519">
      <w:pPr>
        <w:spacing w:after="0" w:line="240" w:lineRule="auto"/>
        <w:jc w:val="left"/>
        <w:rPr>
          <w:rFonts w:asciiTheme="minorEastAsia" w:eastAsiaTheme="minorEastAsia" w:hAnsiTheme="minorEastAsia" w:hint="eastAsia"/>
          <w:sz w:val="36"/>
        </w:rPr>
      </w:pPr>
    </w:p>
    <w:p w:rsidR="00622D62" w:rsidRDefault="00622D62" w:rsidP="00561519">
      <w:pPr>
        <w:spacing w:after="0" w:line="240" w:lineRule="auto"/>
        <w:jc w:val="left"/>
        <w:rPr>
          <w:rFonts w:asciiTheme="minorEastAsia" w:eastAsiaTheme="minorEastAsia" w:hAnsiTheme="minorEastAsia" w:hint="eastAsia"/>
          <w:sz w:val="36"/>
        </w:rPr>
      </w:pPr>
    </w:p>
    <w:p w:rsidR="00561519" w:rsidRPr="00561519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561519">
        <w:rPr>
          <w:rFonts w:ascii="仿宋" w:eastAsia="仿宋" w:hAnsi="仿宋" w:hint="eastAsia"/>
          <w:b/>
          <w:sz w:val="28"/>
        </w:rPr>
        <w:lastRenderedPageBreak/>
        <w:t>一</w:t>
      </w:r>
      <w:r w:rsidRPr="00561519">
        <w:rPr>
          <w:rFonts w:ascii="仿宋" w:eastAsia="仿宋" w:hAnsi="仿宋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基本</w:t>
      </w:r>
      <w:r w:rsidRPr="00561519">
        <w:rPr>
          <w:rFonts w:ascii="仿宋" w:eastAsia="仿宋" w:hAnsi="仿宋"/>
          <w:b/>
          <w:sz w:val="28"/>
        </w:rPr>
        <w:t>信息</w:t>
      </w:r>
    </w:p>
    <w:tbl>
      <w:tblPr>
        <w:tblpPr w:leftFromText="180" w:rightFromText="180" w:vertAnchor="text" w:tblpXSpec="center" w:tblpY="1"/>
        <w:tblOverlap w:val="never"/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1004"/>
        <w:gridCol w:w="1720"/>
        <w:gridCol w:w="1577"/>
        <w:gridCol w:w="2438"/>
        <w:gridCol w:w="1151"/>
      </w:tblGrid>
      <w:tr w:rsidR="00561519" w:rsidRPr="00561519" w:rsidTr="00561519">
        <w:trPr>
          <w:trHeight w:val="422"/>
        </w:trPr>
        <w:tc>
          <w:tcPr>
            <w:tcW w:w="1142" w:type="dxa"/>
            <w:vAlign w:val="center"/>
          </w:tcPr>
          <w:p w:rsidR="00561519" w:rsidRPr="00561519" w:rsidRDefault="00561519" w:rsidP="0056151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课题</w:t>
            </w:r>
          </w:p>
          <w:p w:rsidR="00561519" w:rsidRPr="00561519" w:rsidRDefault="00561519" w:rsidP="0056151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完成的</w:t>
            </w:r>
            <w:r w:rsidRPr="00561519">
              <w:rPr>
                <w:rFonts w:ascii="仿宋" w:eastAsia="仿宋" w:hAnsi="仿宋"/>
                <w:sz w:val="24"/>
                <w:szCs w:val="24"/>
              </w:rPr>
              <w:t>主要工作</w:t>
            </w: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</w:tr>
      <w:tr w:rsidR="00561519" w:rsidRPr="00561519" w:rsidTr="00561519">
        <w:trPr>
          <w:trHeight w:val="533"/>
        </w:trPr>
        <w:tc>
          <w:tcPr>
            <w:tcW w:w="1142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主持人</w:t>
            </w:r>
          </w:p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561519" w:rsidTr="005D711D">
        <w:trPr>
          <w:trHeight w:val="543"/>
        </w:trPr>
        <w:tc>
          <w:tcPr>
            <w:tcW w:w="1142" w:type="dxa"/>
            <w:vMerge w:val="restart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519">
              <w:rPr>
                <w:rFonts w:ascii="仿宋" w:eastAsia="仿宋" w:hAnsi="仿宋" w:hint="eastAsia"/>
                <w:sz w:val="24"/>
                <w:szCs w:val="24"/>
              </w:rPr>
              <w:t>主要参加人情况</w:t>
            </w: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561519" w:rsidTr="005D711D">
        <w:trPr>
          <w:trHeight w:val="499"/>
        </w:trPr>
        <w:tc>
          <w:tcPr>
            <w:tcW w:w="1142" w:type="dxa"/>
            <w:vMerge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561519" w:rsidTr="005D711D">
        <w:trPr>
          <w:trHeight w:val="519"/>
        </w:trPr>
        <w:tc>
          <w:tcPr>
            <w:tcW w:w="1142" w:type="dxa"/>
            <w:vMerge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561519" w:rsidTr="005D711D">
        <w:trPr>
          <w:trHeight w:val="488"/>
        </w:trPr>
        <w:tc>
          <w:tcPr>
            <w:tcW w:w="1142" w:type="dxa"/>
            <w:vMerge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561519" w:rsidTr="005D711D">
        <w:trPr>
          <w:trHeight w:val="504"/>
        </w:trPr>
        <w:tc>
          <w:tcPr>
            <w:tcW w:w="1142" w:type="dxa"/>
            <w:vMerge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61519" w:rsidRPr="00561519" w:rsidRDefault="00561519" w:rsidP="00561519">
            <w:pPr>
              <w:snapToGrid w:val="0"/>
              <w:spacing w:after="0"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61519" w:rsidRPr="00BA2A01" w:rsidRDefault="00561519" w:rsidP="00561519">
      <w:pPr>
        <w:rPr>
          <w:rFonts w:ascii="仿宋" w:eastAsia="仿宋" w:hAnsi="仿宋"/>
          <w:vanish/>
        </w:rPr>
      </w:pPr>
    </w:p>
    <w:p w:rsidR="00561519" w:rsidRPr="00BA2A01" w:rsidRDefault="00561519" w:rsidP="00561519">
      <w:pPr>
        <w:spacing w:after="0" w:line="240" w:lineRule="auto"/>
        <w:jc w:val="left"/>
        <w:rPr>
          <w:rFonts w:ascii="仿宋" w:eastAsia="仿宋" w:hAnsi="仿宋"/>
        </w:rPr>
      </w:pPr>
    </w:p>
    <w:p w:rsidR="00561519" w:rsidRPr="00561519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561519">
        <w:rPr>
          <w:rFonts w:ascii="仿宋" w:eastAsia="仿宋" w:hAnsi="仿宋" w:hint="eastAsia"/>
          <w:b/>
          <w:sz w:val="28"/>
        </w:rPr>
        <w:t>二</w:t>
      </w:r>
      <w:r w:rsidRPr="00561519">
        <w:rPr>
          <w:rFonts w:ascii="仿宋" w:eastAsia="仿宋" w:hAnsi="仿宋"/>
          <w:b/>
          <w:sz w:val="28"/>
        </w:rPr>
        <w:t>、</w:t>
      </w:r>
      <w:r w:rsidRPr="00561519">
        <w:rPr>
          <w:rFonts w:ascii="仿宋" w:eastAsia="仿宋" w:hAnsi="仿宋" w:hint="eastAsia"/>
          <w:b/>
          <w:sz w:val="28"/>
        </w:rPr>
        <w:t>成果清</w:t>
      </w:r>
      <w:r w:rsidRPr="00561519">
        <w:rPr>
          <w:rFonts w:ascii="仿宋" w:eastAsia="仿宋" w:hAnsi="仿宋"/>
          <w:b/>
          <w:sz w:val="28"/>
        </w:rPr>
        <w:t>单</w:t>
      </w:r>
    </w:p>
    <w:tbl>
      <w:tblPr>
        <w:tblpPr w:leftFromText="180" w:rightFromText="180" w:vertAnchor="text" w:horzAnchor="margin" w:tblpXSpec="center" w:tblpY="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860"/>
        <w:gridCol w:w="2150"/>
        <w:gridCol w:w="2868"/>
        <w:gridCol w:w="2047"/>
      </w:tblGrid>
      <w:tr w:rsidR="00561519" w:rsidRPr="00915A2D" w:rsidTr="005D711D">
        <w:trPr>
          <w:trHeight w:val="484"/>
        </w:trPr>
        <w:tc>
          <w:tcPr>
            <w:tcW w:w="1142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6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作者</w:t>
            </w:r>
          </w:p>
        </w:tc>
        <w:tc>
          <w:tcPr>
            <w:tcW w:w="215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2868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出版或发表单位及时间</w:t>
            </w:r>
          </w:p>
        </w:tc>
        <w:tc>
          <w:tcPr>
            <w:tcW w:w="2047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是否核心期刊</w:t>
            </w:r>
          </w:p>
        </w:tc>
      </w:tr>
      <w:tr w:rsidR="00561519" w:rsidRPr="00915A2D" w:rsidTr="005D711D">
        <w:trPr>
          <w:trHeight w:val="491"/>
        </w:trPr>
        <w:tc>
          <w:tcPr>
            <w:tcW w:w="1142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5D711D">
        <w:trPr>
          <w:trHeight w:val="498"/>
        </w:trPr>
        <w:tc>
          <w:tcPr>
            <w:tcW w:w="1142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5D711D">
        <w:trPr>
          <w:trHeight w:val="494"/>
        </w:trPr>
        <w:tc>
          <w:tcPr>
            <w:tcW w:w="1142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5D711D">
        <w:trPr>
          <w:trHeight w:val="494"/>
        </w:trPr>
        <w:tc>
          <w:tcPr>
            <w:tcW w:w="1142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61519" w:rsidRPr="00915A2D" w:rsidRDefault="00561519" w:rsidP="00561519">
      <w:pPr>
        <w:spacing w:beforeLines="50" w:before="156"/>
        <w:rPr>
          <w:rFonts w:ascii="仿宋" w:eastAsia="仿宋" w:hAnsi="仿宋"/>
          <w:sz w:val="22"/>
        </w:rPr>
      </w:pPr>
      <w:r w:rsidRPr="00915A2D">
        <w:rPr>
          <w:rFonts w:ascii="仿宋" w:eastAsia="仿宋" w:hAnsi="仿宋" w:hint="eastAsia"/>
          <w:sz w:val="22"/>
        </w:rPr>
        <w:t>注：若成果已被杂志社或出版社录用但尚未正式发表或出版，请在“出版或发表单位及时间”栏中注明“录用通知”，</w:t>
      </w:r>
      <w:r w:rsidRPr="00915A2D">
        <w:rPr>
          <w:rFonts w:ascii="仿宋" w:eastAsia="仿宋" w:hAnsi="仿宋"/>
          <w:sz w:val="22"/>
        </w:rPr>
        <w:t>并将</w:t>
      </w:r>
      <w:r w:rsidRPr="00915A2D">
        <w:rPr>
          <w:rFonts w:ascii="仿宋" w:eastAsia="仿宋" w:hAnsi="仿宋" w:hint="eastAsia"/>
          <w:sz w:val="22"/>
        </w:rPr>
        <w:t>“</w:t>
      </w:r>
      <w:r w:rsidRPr="00915A2D">
        <w:rPr>
          <w:rFonts w:ascii="仿宋" w:eastAsia="仿宋" w:hAnsi="仿宋"/>
          <w:sz w:val="22"/>
        </w:rPr>
        <w:t>录用通知</w:t>
      </w:r>
      <w:r w:rsidRPr="00915A2D">
        <w:rPr>
          <w:rFonts w:ascii="仿宋" w:eastAsia="仿宋" w:hAnsi="仿宋" w:hint="eastAsia"/>
          <w:sz w:val="22"/>
        </w:rPr>
        <w:t>”复印</w:t>
      </w:r>
      <w:r w:rsidRPr="00915A2D">
        <w:rPr>
          <w:rFonts w:ascii="仿宋" w:eastAsia="仿宋" w:hAnsi="仿宋"/>
          <w:sz w:val="22"/>
        </w:rPr>
        <w:t>件或邮件截图</w:t>
      </w:r>
      <w:r w:rsidRPr="00915A2D">
        <w:rPr>
          <w:rFonts w:ascii="仿宋" w:eastAsia="仿宋" w:hAnsi="仿宋" w:hint="eastAsia"/>
          <w:sz w:val="22"/>
        </w:rPr>
        <w:t>收</w:t>
      </w:r>
      <w:r w:rsidRPr="00915A2D">
        <w:rPr>
          <w:rFonts w:ascii="仿宋" w:eastAsia="仿宋" w:hAnsi="仿宋"/>
          <w:sz w:val="22"/>
        </w:rPr>
        <w:t>入附件材料</w:t>
      </w:r>
      <w:r w:rsidRPr="00915A2D">
        <w:rPr>
          <w:rFonts w:ascii="仿宋" w:eastAsia="仿宋" w:hAnsi="仿宋" w:hint="eastAsia"/>
          <w:sz w:val="22"/>
        </w:rPr>
        <w:t>。</w:t>
      </w:r>
    </w:p>
    <w:p w:rsidR="00561519" w:rsidRPr="00561519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561519">
        <w:rPr>
          <w:rFonts w:ascii="仿宋" w:eastAsia="仿宋" w:hAnsi="仿宋" w:hint="eastAsia"/>
          <w:b/>
          <w:sz w:val="28"/>
        </w:rPr>
        <w:t>三</w:t>
      </w:r>
      <w:r w:rsidRPr="00561519">
        <w:rPr>
          <w:rFonts w:ascii="仿宋" w:eastAsia="仿宋" w:hAnsi="仿宋"/>
          <w:b/>
          <w:sz w:val="28"/>
        </w:rPr>
        <w:t>、</w:t>
      </w:r>
      <w:r w:rsidRPr="00561519">
        <w:rPr>
          <w:rFonts w:ascii="仿宋" w:eastAsia="仿宋" w:hAnsi="仿宋" w:hint="eastAsia"/>
          <w:b/>
          <w:sz w:val="28"/>
        </w:rPr>
        <w:t>研究成果</w:t>
      </w:r>
      <w:r w:rsidRPr="00561519">
        <w:rPr>
          <w:rFonts w:ascii="仿宋" w:eastAsia="仿宋" w:hAnsi="仿宋"/>
          <w:b/>
          <w:sz w:val="28"/>
        </w:rPr>
        <w:t>简介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61519" w:rsidRPr="00BA2A01" w:rsidTr="005D711D">
        <w:trPr>
          <w:jc w:val="center"/>
        </w:trPr>
        <w:tc>
          <w:tcPr>
            <w:tcW w:w="9067" w:type="dxa"/>
          </w:tcPr>
          <w:p w:rsidR="00561519" w:rsidRPr="00915A2D" w:rsidRDefault="00561519" w:rsidP="005D711D">
            <w:pPr>
              <w:snapToGrid w:val="0"/>
              <w:spacing w:beforeLines="50" w:before="156" w:line="240" w:lineRule="auto"/>
              <w:ind w:firstLine="482"/>
              <w:rPr>
                <w:rFonts w:ascii="仿宋" w:eastAsia="仿宋" w:hAnsi="仿宋"/>
                <w:sz w:val="24"/>
                <w:szCs w:val="24"/>
                <w:lang w:val="zh-CN"/>
              </w:rPr>
            </w:pPr>
            <w:r w:rsidRPr="00915A2D">
              <w:rPr>
                <w:rFonts w:ascii="仿宋" w:eastAsia="仿宋" w:hAnsi="仿宋" w:hint="eastAsia"/>
                <w:b/>
                <w:sz w:val="24"/>
                <w:szCs w:val="24"/>
                <w:lang w:val="zh-CN"/>
              </w:rPr>
              <w:t>主要内容提示：</w:t>
            </w:r>
            <w:r w:rsidRPr="00915A2D">
              <w:rPr>
                <w:rFonts w:ascii="仿宋" w:eastAsia="仿宋" w:hAnsi="仿宋" w:hint="eastAsia"/>
                <w:sz w:val="24"/>
                <w:szCs w:val="24"/>
                <w:lang w:val="zh-CN"/>
              </w:rPr>
              <w:t>包括</w:t>
            </w:r>
            <w:r w:rsidRPr="00915A2D">
              <w:rPr>
                <w:rFonts w:ascii="仿宋" w:eastAsia="仿宋" w:hAnsi="仿宋"/>
                <w:sz w:val="24"/>
                <w:szCs w:val="24"/>
                <w:lang w:val="zh-CN"/>
              </w:rPr>
              <w:t>但不限于</w:t>
            </w:r>
            <w:r w:rsidRPr="00915A2D">
              <w:rPr>
                <w:rFonts w:ascii="仿宋" w:eastAsia="仿宋" w:hAnsi="仿宋" w:hint="eastAsia"/>
                <w:sz w:val="24"/>
                <w:szCs w:val="24"/>
                <w:lang w:val="zh-CN"/>
              </w:rPr>
              <w:t>研究成果的重要观点及对策建议，成果对</w:t>
            </w:r>
            <w:r w:rsidRPr="00915A2D">
              <w:rPr>
                <w:rFonts w:ascii="仿宋" w:eastAsia="仿宋" w:hAnsi="仿宋"/>
                <w:sz w:val="24"/>
                <w:szCs w:val="24"/>
                <w:lang w:val="zh-CN"/>
              </w:rPr>
              <w:t>人才培养</w:t>
            </w:r>
            <w:r w:rsidRPr="00915A2D">
              <w:rPr>
                <w:rFonts w:ascii="仿宋" w:eastAsia="仿宋" w:hAnsi="仿宋" w:hint="eastAsia"/>
                <w:sz w:val="24"/>
                <w:szCs w:val="24"/>
                <w:lang w:val="zh-CN"/>
              </w:rPr>
              <w:t>或</w:t>
            </w:r>
            <w:r w:rsidRPr="00915A2D">
              <w:rPr>
                <w:rFonts w:ascii="仿宋" w:eastAsia="仿宋" w:hAnsi="仿宋"/>
                <w:sz w:val="24"/>
                <w:szCs w:val="24"/>
                <w:lang w:val="zh-CN"/>
              </w:rPr>
              <w:t>教学管理</w:t>
            </w:r>
            <w:r w:rsidRPr="00915A2D">
              <w:rPr>
                <w:rFonts w:ascii="仿宋" w:eastAsia="仿宋" w:hAnsi="仿宋" w:hint="eastAsia"/>
                <w:sz w:val="24"/>
                <w:szCs w:val="24"/>
                <w:lang w:val="zh-CN"/>
              </w:rPr>
              <w:t>的学术价值、实践意义和社会影响。（</w:t>
            </w:r>
            <w:r w:rsidRPr="00915A2D">
              <w:rPr>
                <w:rFonts w:ascii="仿宋" w:eastAsia="仿宋" w:hAnsi="仿宋"/>
                <w:sz w:val="24"/>
                <w:szCs w:val="24"/>
                <w:lang w:val="zh-CN"/>
              </w:rPr>
              <w:t>600</w:t>
            </w:r>
            <w:r w:rsidRPr="00915A2D">
              <w:rPr>
                <w:rFonts w:ascii="仿宋" w:eastAsia="仿宋" w:hAnsi="仿宋" w:hint="eastAsia"/>
                <w:sz w:val="24"/>
                <w:szCs w:val="24"/>
                <w:lang w:val="zh-CN"/>
              </w:rPr>
              <w:t>字）</w:t>
            </w: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Pr="00BA2A01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Pr="00BA2A01" w:rsidRDefault="00561519" w:rsidP="00561519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519" w:rsidRPr="00BA2A01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Pr="00BA2A01" w:rsidRDefault="00561519" w:rsidP="005D711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561519" w:rsidRPr="00BA2A01" w:rsidRDefault="00561519" w:rsidP="00561519">
      <w:pPr>
        <w:spacing w:afterLines="50" w:after="156"/>
        <w:rPr>
          <w:rFonts w:ascii="仿宋" w:eastAsia="仿宋" w:hAnsi="仿宋"/>
          <w:sz w:val="24"/>
        </w:rPr>
      </w:pPr>
    </w:p>
    <w:p w:rsidR="00561519" w:rsidRPr="00561519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561519">
        <w:rPr>
          <w:rFonts w:ascii="仿宋" w:eastAsia="仿宋" w:hAnsi="仿宋" w:hint="eastAsia"/>
          <w:b/>
          <w:sz w:val="28"/>
        </w:rPr>
        <w:t>四、研究报告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61519" w:rsidRPr="00BA2A01" w:rsidTr="005D711D">
        <w:trPr>
          <w:trHeight w:val="8779"/>
          <w:jc w:val="center"/>
        </w:trPr>
        <w:tc>
          <w:tcPr>
            <w:tcW w:w="9067" w:type="dxa"/>
          </w:tcPr>
          <w:p w:rsidR="00561519" w:rsidRPr="00915A2D" w:rsidRDefault="00561519" w:rsidP="00915A2D">
            <w:pPr>
              <w:snapToGrid w:val="0"/>
              <w:spacing w:beforeLines="50" w:before="156" w:afterLines="50" w:after="156" w:line="240" w:lineRule="auto"/>
              <w:ind w:firstLineChars="150" w:firstLine="352"/>
              <w:rPr>
                <w:rFonts w:ascii="仿宋" w:eastAsia="仿宋" w:hAnsi="仿宋"/>
                <w:sz w:val="24"/>
                <w:szCs w:val="28"/>
              </w:rPr>
            </w:pPr>
            <w:r w:rsidRPr="00915A2D">
              <w:rPr>
                <w:rFonts w:ascii="仿宋" w:eastAsia="仿宋" w:hAnsi="仿宋" w:hint="eastAsia"/>
                <w:b/>
                <w:sz w:val="24"/>
                <w:szCs w:val="28"/>
              </w:rPr>
              <w:t>主要内容提示：</w:t>
            </w:r>
            <w:r w:rsidRPr="00915A2D">
              <w:rPr>
                <w:rFonts w:ascii="仿宋" w:eastAsia="仿宋" w:hAnsi="仿宋" w:hint="eastAsia"/>
                <w:sz w:val="24"/>
                <w:szCs w:val="28"/>
              </w:rPr>
              <w:t>（一）</w:t>
            </w:r>
            <w:r w:rsidRPr="00915A2D">
              <w:rPr>
                <w:rFonts w:ascii="仿宋" w:eastAsia="仿宋" w:hAnsi="仿宋"/>
                <w:sz w:val="24"/>
                <w:szCs w:val="28"/>
                <w:lang w:val="zh-CN"/>
              </w:rPr>
              <w:t>应</w:t>
            </w:r>
            <w:r w:rsidRPr="00915A2D">
              <w:rPr>
                <w:rFonts w:ascii="仿宋" w:eastAsia="仿宋" w:hAnsi="仿宋" w:hint="eastAsia"/>
                <w:sz w:val="24"/>
                <w:szCs w:val="28"/>
                <w:lang w:val="zh-CN"/>
              </w:rPr>
              <w:t>包括但</w:t>
            </w:r>
            <w:r w:rsidRPr="00915A2D">
              <w:rPr>
                <w:rFonts w:ascii="仿宋" w:eastAsia="仿宋" w:hAnsi="仿宋"/>
                <w:sz w:val="24"/>
                <w:szCs w:val="28"/>
                <w:lang w:val="zh-CN"/>
              </w:rPr>
              <w:t>不限于工作理念、问题对策、课程教学设计方案、教学实践总结、学生</w:t>
            </w:r>
            <w:r w:rsidRPr="00915A2D">
              <w:rPr>
                <w:rFonts w:ascii="仿宋" w:eastAsia="仿宋" w:hAnsi="仿宋" w:hint="eastAsia"/>
                <w:sz w:val="24"/>
                <w:szCs w:val="28"/>
                <w:lang w:val="zh-CN"/>
              </w:rPr>
              <w:t>或</w:t>
            </w:r>
            <w:r w:rsidRPr="00915A2D">
              <w:rPr>
                <w:rFonts w:ascii="仿宋" w:eastAsia="仿宋" w:hAnsi="仿宋"/>
                <w:sz w:val="24"/>
                <w:szCs w:val="28"/>
                <w:lang w:val="zh-CN"/>
              </w:rPr>
              <w:t>同行评价</w:t>
            </w:r>
            <w:r w:rsidRPr="00915A2D">
              <w:rPr>
                <w:rFonts w:ascii="仿宋" w:eastAsia="仿宋" w:hAnsi="仿宋" w:hint="eastAsia"/>
                <w:sz w:val="24"/>
                <w:szCs w:val="28"/>
                <w:lang w:val="zh-CN"/>
              </w:rPr>
              <w:t>；</w:t>
            </w:r>
            <w:r w:rsidRPr="00915A2D">
              <w:rPr>
                <w:rFonts w:ascii="仿宋" w:eastAsia="仿宋" w:hAnsi="仿宋" w:hint="eastAsia"/>
                <w:sz w:val="24"/>
                <w:szCs w:val="28"/>
              </w:rPr>
              <w:t>（二）</w:t>
            </w:r>
            <w:r w:rsidRPr="00915A2D">
              <w:rPr>
                <w:rFonts w:ascii="仿宋" w:eastAsia="仿宋" w:hAnsi="仿宋" w:hint="eastAsia"/>
                <w:sz w:val="24"/>
                <w:szCs w:val="28"/>
                <w:lang w:val="zh-CN"/>
              </w:rPr>
              <w:t>主要特色与创新；（三）应用价值；（四）存在的不足及尚需深入研究的问题等（3</w:t>
            </w:r>
            <w:r w:rsidRPr="00915A2D">
              <w:rPr>
                <w:rFonts w:ascii="仿宋" w:eastAsia="仿宋" w:hAnsi="仿宋"/>
                <w:sz w:val="24"/>
                <w:szCs w:val="28"/>
              </w:rPr>
              <w:t>000</w:t>
            </w:r>
            <w:r w:rsidRPr="00915A2D">
              <w:rPr>
                <w:rFonts w:ascii="仿宋" w:eastAsia="仿宋" w:hAnsi="仿宋" w:hint="eastAsia"/>
                <w:sz w:val="24"/>
                <w:szCs w:val="28"/>
              </w:rPr>
              <w:t>字</w:t>
            </w:r>
            <w:r w:rsidR="00915A2D">
              <w:rPr>
                <w:rFonts w:ascii="仿宋" w:eastAsia="仿宋" w:hAnsi="仿宋" w:hint="eastAsia"/>
                <w:sz w:val="24"/>
                <w:szCs w:val="28"/>
              </w:rPr>
              <w:t>左右</w:t>
            </w:r>
            <w:r w:rsidRPr="00915A2D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1C7C4D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1"/>
                <w:szCs w:val="21"/>
              </w:rPr>
            </w:pPr>
          </w:p>
          <w:p w:rsidR="00561519" w:rsidRPr="00BA2A01" w:rsidRDefault="00561519" w:rsidP="005D711D">
            <w:pPr>
              <w:spacing w:beforeLines="50" w:before="156" w:afterLines="50" w:after="156"/>
              <w:ind w:firstLine="480"/>
              <w:rPr>
                <w:rFonts w:ascii="仿宋" w:eastAsia="仿宋" w:hAnsi="仿宋"/>
                <w:sz w:val="24"/>
              </w:rPr>
            </w:pPr>
          </w:p>
          <w:p w:rsidR="00561519" w:rsidRPr="00BA2A01" w:rsidRDefault="00561519" w:rsidP="006F5C38">
            <w:pPr>
              <w:spacing w:beforeLines="50" w:before="156" w:afterLines="50" w:after="156"/>
              <w:rPr>
                <w:rFonts w:ascii="仿宋" w:eastAsia="仿宋" w:hAnsi="仿宋"/>
                <w:sz w:val="24"/>
              </w:rPr>
            </w:pPr>
          </w:p>
        </w:tc>
      </w:tr>
    </w:tbl>
    <w:p w:rsidR="00561519" w:rsidRPr="00BA2A01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BA2A01">
        <w:rPr>
          <w:rFonts w:ascii="仿宋" w:eastAsia="仿宋" w:hAnsi="仿宋"/>
          <w:b/>
          <w:sz w:val="28"/>
        </w:rPr>
        <w:br w:type="page"/>
      </w:r>
    </w:p>
    <w:p w:rsidR="00561519" w:rsidRPr="00561519" w:rsidRDefault="00561519" w:rsidP="00561519">
      <w:pPr>
        <w:spacing w:after="0" w:line="240" w:lineRule="auto"/>
        <w:jc w:val="left"/>
        <w:rPr>
          <w:rFonts w:ascii="仿宋" w:eastAsia="仿宋" w:hAnsi="仿宋"/>
          <w:b/>
          <w:sz w:val="28"/>
        </w:rPr>
      </w:pPr>
      <w:r w:rsidRPr="00561519">
        <w:rPr>
          <w:rFonts w:ascii="仿宋" w:eastAsia="仿宋" w:hAnsi="仿宋" w:hint="eastAsia"/>
          <w:b/>
          <w:sz w:val="28"/>
        </w:rPr>
        <w:lastRenderedPageBreak/>
        <w:t>五、课题经费决算支出情况</w:t>
      </w:r>
    </w:p>
    <w:p w:rsidR="00561519" w:rsidRPr="00915A2D" w:rsidRDefault="00561519" w:rsidP="00561519">
      <w:pPr>
        <w:snapToGrid w:val="0"/>
        <w:spacing w:afterLines="50" w:after="156" w:line="240" w:lineRule="auto"/>
        <w:rPr>
          <w:rFonts w:ascii="仿宋" w:eastAsia="仿宋" w:hAnsi="仿宋"/>
          <w:sz w:val="24"/>
          <w:szCs w:val="24"/>
        </w:rPr>
      </w:pPr>
      <w:r w:rsidRPr="00915A2D">
        <w:rPr>
          <w:rFonts w:ascii="仿宋" w:eastAsia="仿宋" w:hAnsi="仿宋" w:hint="eastAsia"/>
          <w:sz w:val="24"/>
          <w:szCs w:val="24"/>
        </w:rPr>
        <w:t>批准经费：</w:t>
      </w:r>
      <w:r w:rsidRPr="00915A2D">
        <w:rPr>
          <w:rFonts w:ascii="仿宋" w:eastAsia="仿宋" w:hAnsi="仿宋"/>
          <w:sz w:val="24"/>
          <w:szCs w:val="24"/>
        </w:rPr>
        <w:t xml:space="preserve">       </w:t>
      </w:r>
      <w:r w:rsidRPr="00915A2D">
        <w:rPr>
          <w:rFonts w:ascii="仿宋" w:eastAsia="仿宋" w:hAnsi="仿宋" w:hint="eastAsia"/>
          <w:sz w:val="24"/>
          <w:szCs w:val="24"/>
        </w:rPr>
        <w:t>万元</w:t>
      </w:r>
      <w:r w:rsidRPr="00915A2D">
        <w:rPr>
          <w:rFonts w:ascii="仿宋" w:eastAsia="仿宋" w:hAnsi="仿宋"/>
          <w:sz w:val="24"/>
          <w:szCs w:val="24"/>
        </w:rPr>
        <w:t xml:space="preserve">              </w:t>
      </w:r>
      <w:r w:rsidR="00915A2D"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915A2D">
        <w:rPr>
          <w:rFonts w:ascii="仿宋" w:eastAsia="仿宋" w:hAnsi="仿宋" w:hint="eastAsia"/>
          <w:sz w:val="24"/>
          <w:szCs w:val="24"/>
        </w:rPr>
        <w:t>实拨经费：</w:t>
      </w:r>
      <w:r w:rsidRPr="00915A2D">
        <w:rPr>
          <w:rFonts w:ascii="仿宋" w:eastAsia="仿宋" w:hAnsi="仿宋"/>
          <w:sz w:val="24"/>
          <w:szCs w:val="24"/>
        </w:rPr>
        <w:t xml:space="preserve">        </w:t>
      </w:r>
      <w:r w:rsidRPr="00915A2D">
        <w:rPr>
          <w:rFonts w:ascii="仿宋" w:eastAsia="仿宋" w:hAnsi="仿宋" w:hint="eastAsia"/>
          <w:sz w:val="24"/>
          <w:szCs w:val="24"/>
        </w:rPr>
        <w:t>万元</w:t>
      </w:r>
    </w:p>
    <w:p w:rsidR="00561519" w:rsidRPr="00915A2D" w:rsidRDefault="00561519" w:rsidP="00561519">
      <w:pPr>
        <w:snapToGrid w:val="0"/>
        <w:spacing w:afterLines="50" w:after="156" w:line="240" w:lineRule="auto"/>
        <w:rPr>
          <w:rFonts w:ascii="仿宋" w:eastAsia="仿宋" w:hAnsi="仿宋"/>
          <w:sz w:val="24"/>
          <w:szCs w:val="24"/>
        </w:rPr>
      </w:pPr>
      <w:r w:rsidRPr="00915A2D">
        <w:rPr>
          <w:rFonts w:ascii="仿宋" w:eastAsia="仿宋" w:hAnsi="仿宋" w:hint="eastAsia"/>
          <w:sz w:val="24"/>
          <w:szCs w:val="24"/>
        </w:rPr>
        <w:t>财务经费</w:t>
      </w:r>
      <w:r w:rsidRPr="00915A2D">
        <w:rPr>
          <w:rFonts w:ascii="仿宋" w:eastAsia="仿宋" w:hAnsi="仿宋"/>
          <w:sz w:val="24"/>
          <w:szCs w:val="24"/>
        </w:rPr>
        <w:t>账号：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445"/>
      </w:tblGrid>
      <w:tr w:rsidR="00561519" w:rsidRPr="00915A2D" w:rsidTr="00915A2D">
        <w:trPr>
          <w:trHeight w:val="612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b/>
                <w:sz w:val="24"/>
                <w:szCs w:val="24"/>
              </w:rPr>
              <w:t>支出金额（万元）</w:t>
            </w:r>
          </w:p>
        </w:tc>
      </w:tr>
      <w:tr w:rsidR="00561519" w:rsidRPr="00915A2D" w:rsidTr="00915A2D">
        <w:trPr>
          <w:trHeight w:val="605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/>
                <w:sz w:val="24"/>
                <w:szCs w:val="24"/>
              </w:rPr>
              <w:t>差旅费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13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21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专家咨询费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14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论文版面</w:t>
            </w:r>
            <w:r w:rsidRPr="00915A2D">
              <w:rPr>
                <w:rFonts w:ascii="仿宋" w:eastAsia="仿宋" w:hAnsi="仿宋"/>
                <w:sz w:val="24"/>
                <w:szCs w:val="24"/>
              </w:rPr>
              <w:t>费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08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18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19" w:rsidRPr="00915A2D" w:rsidTr="00915A2D">
        <w:trPr>
          <w:trHeight w:val="612"/>
          <w:jc w:val="center"/>
        </w:trPr>
        <w:tc>
          <w:tcPr>
            <w:tcW w:w="2392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5A2D">
              <w:rPr>
                <w:rFonts w:ascii="仿宋" w:eastAsia="仿宋" w:hAnsi="仿宋" w:hint="eastAsia"/>
                <w:sz w:val="24"/>
                <w:szCs w:val="24"/>
              </w:rPr>
              <w:t>余额</w:t>
            </w:r>
          </w:p>
        </w:tc>
        <w:tc>
          <w:tcPr>
            <w:tcW w:w="2608" w:type="pct"/>
            <w:vAlign w:val="center"/>
          </w:tcPr>
          <w:p w:rsidR="00561519" w:rsidRPr="00915A2D" w:rsidRDefault="00561519" w:rsidP="00915A2D">
            <w:pPr>
              <w:snapToGrid w:val="0"/>
              <w:spacing w:after="0" w:line="240" w:lineRule="auto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52DFE" w:rsidRDefault="00452DFE" w:rsidP="006F5C38">
      <w:pPr>
        <w:spacing w:after="0" w:line="240" w:lineRule="auto"/>
        <w:jc w:val="left"/>
        <w:rPr>
          <w:rFonts w:hint="eastAsia"/>
          <w:b/>
          <w:sz w:val="24"/>
          <w:szCs w:val="24"/>
        </w:rPr>
      </w:pPr>
    </w:p>
    <w:p w:rsidR="00561519" w:rsidRPr="006F5C38" w:rsidRDefault="00561519" w:rsidP="006F5C38">
      <w:pPr>
        <w:spacing w:after="0" w:line="240" w:lineRule="auto"/>
        <w:jc w:val="left"/>
        <w:rPr>
          <w:rFonts w:ascii="仿宋" w:eastAsia="仿宋" w:hAnsi="仿宋"/>
          <w:b/>
        </w:rPr>
      </w:pPr>
      <w:bookmarkStart w:id="0" w:name="_GoBack"/>
      <w:bookmarkEnd w:id="0"/>
      <w:r w:rsidRPr="00561519">
        <w:rPr>
          <w:rFonts w:ascii="仿宋" w:eastAsia="仿宋" w:hAnsi="仿宋" w:hint="eastAsia"/>
          <w:b/>
          <w:sz w:val="28"/>
        </w:rPr>
        <w:t>六</w:t>
      </w:r>
      <w:r w:rsidRPr="00561519">
        <w:rPr>
          <w:rFonts w:ascii="仿宋" w:eastAsia="仿宋" w:hAnsi="仿宋"/>
          <w:b/>
          <w:sz w:val="28"/>
        </w:rPr>
        <w:t>、</w:t>
      </w:r>
      <w:r w:rsidRPr="00561519">
        <w:rPr>
          <w:rFonts w:ascii="仿宋" w:eastAsia="仿宋" w:hAnsi="仿宋" w:hint="eastAsia"/>
          <w:b/>
          <w:sz w:val="28"/>
        </w:rPr>
        <w:t>所在单位</w:t>
      </w:r>
      <w:r w:rsidRPr="00561519">
        <w:rPr>
          <w:rFonts w:ascii="仿宋" w:eastAsia="仿宋" w:hAnsi="仿宋"/>
          <w:b/>
          <w:sz w:val="28"/>
        </w:rPr>
        <w:t>审核意见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F5C38" w:rsidRPr="00BA2A01" w:rsidTr="005D711D">
        <w:trPr>
          <w:jc w:val="center"/>
        </w:trPr>
        <w:tc>
          <w:tcPr>
            <w:tcW w:w="9067" w:type="dxa"/>
          </w:tcPr>
          <w:p w:rsidR="006F5C38" w:rsidRDefault="006F5C38" w:rsidP="006F5C38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6F5C38" w:rsidRDefault="006F5C38" w:rsidP="006F5C38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6F5C38" w:rsidRDefault="006F5C38" w:rsidP="006F5C38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6F5C38" w:rsidRPr="00BA2A01" w:rsidRDefault="006F5C38" w:rsidP="006F5C38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  <w:p w:rsidR="006F5C38" w:rsidRPr="00BA2A01" w:rsidRDefault="006F5C38" w:rsidP="006F5C38">
            <w:pPr>
              <w:wordWrap w:val="0"/>
              <w:ind w:right="688" w:firstLineChars="550" w:firstLine="1287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F5C38">
              <w:rPr>
                <w:rFonts w:ascii="仿宋" w:eastAsia="仿宋" w:hAnsi="仿宋" w:hint="eastAsia"/>
                <w:sz w:val="24"/>
              </w:rPr>
              <w:t>负责人（签字）：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Pr="00BA2A01">
              <w:rPr>
                <w:rFonts w:ascii="仿宋" w:eastAsia="仿宋" w:hAnsi="仿宋" w:hint="eastAsia"/>
                <w:bCs/>
                <w:sz w:val="28"/>
                <w:szCs w:val="28"/>
              </w:rPr>
              <w:t>单位（公章）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</w:p>
          <w:p w:rsidR="006F5C38" w:rsidRPr="00BA2A01" w:rsidRDefault="006F5C38" w:rsidP="006F5C38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  <w:r w:rsidRPr="00BA2A01"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</w:t>
            </w:r>
            <w:r w:rsidRPr="00BA2A01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Pr="00BA2A01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BA2A01">
              <w:rPr>
                <w:rFonts w:ascii="仿宋" w:eastAsia="仿宋" w:hAnsi="仿宋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BF6A97" w:rsidRDefault="00BF6A97"/>
    <w:sectPr w:rsidR="00BF6A97" w:rsidSect="000B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19"/>
    <w:rsid w:val="00147BC4"/>
    <w:rsid w:val="00452DFE"/>
    <w:rsid w:val="00561519"/>
    <w:rsid w:val="00622D62"/>
    <w:rsid w:val="006F5C38"/>
    <w:rsid w:val="00915A2D"/>
    <w:rsid w:val="00B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38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38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</Words>
  <Characters>743</Characters>
  <Application>Microsoft Office Word</Application>
  <DocSecurity>0</DocSecurity>
  <Lines>6</Lines>
  <Paragraphs>1</Paragraphs>
  <ScaleCrop>false</ScaleCrop>
  <Company>Organization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2024-03-05T06:21:00Z</dcterms:created>
  <dcterms:modified xsi:type="dcterms:W3CDTF">2024-03-05T09:32:00Z</dcterms:modified>
</cp:coreProperties>
</file>