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FD3" w:rsidRDefault="006D1FD3" w:rsidP="006D1FD3">
      <w:pPr>
        <w:pStyle w:val="a3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>
        <w:rPr>
          <w:rFonts w:ascii="华文中宋" w:eastAsia="华文中宋" w:hAnsi="华文中宋" w:hint="eastAsia"/>
        </w:rPr>
        <w:t>项目选题征集表</w:t>
      </w:r>
    </w:p>
    <w:p w:rsidR="006D1FD3" w:rsidRDefault="006D1FD3" w:rsidP="006D1FD3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6D1FD3" w:rsidTr="00257864">
        <w:trPr>
          <w:trHeight w:val="489"/>
        </w:trPr>
        <w:tc>
          <w:tcPr>
            <w:tcW w:w="1277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赵彪</w:t>
            </w:r>
            <w:proofErr w:type="gramEnd"/>
          </w:p>
        </w:tc>
        <w:tc>
          <w:tcPr>
            <w:tcW w:w="1134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6D1FD3" w:rsidRDefault="006D1FD3" w:rsidP="0025786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机电学院</w:t>
            </w:r>
          </w:p>
        </w:tc>
      </w:tr>
      <w:tr w:rsidR="006D1FD3" w:rsidTr="00257864">
        <w:trPr>
          <w:trHeight w:val="489"/>
        </w:trPr>
        <w:tc>
          <w:tcPr>
            <w:tcW w:w="1277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b/>
              </w:rPr>
              <w:t>副研究员</w:t>
            </w:r>
          </w:p>
        </w:tc>
        <w:tc>
          <w:tcPr>
            <w:tcW w:w="1134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18851177919</w:t>
            </w:r>
          </w:p>
        </w:tc>
      </w:tr>
      <w:tr w:rsidR="006D1FD3" w:rsidTr="00257864">
        <w:trPr>
          <w:trHeight w:val="489"/>
        </w:trPr>
        <w:tc>
          <w:tcPr>
            <w:tcW w:w="1277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b/>
              </w:rPr>
              <w:t>zhaobiao@</w:t>
            </w:r>
            <w:r>
              <w:rPr>
                <w:rFonts w:hint="eastAsia"/>
                <w:b/>
              </w:rPr>
              <w:t>nuaa.edu.cn</w:t>
            </w:r>
          </w:p>
        </w:tc>
        <w:tc>
          <w:tcPr>
            <w:tcW w:w="1134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高效精密加工技术</w:t>
            </w:r>
          </w:p>
        </w:tc>
      </w:tr>
      <w:tr w:rsidR="006D1FD3" w:rsidTr="00257864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 w:rsidRPr="00555CBB">
              <w:rPr>
                <w:rFonts w:hint="eastAsia"/>
                <w:b/>
              </w:rPr>
              <w:t>面向工具钎焊的超声平台研制</w:t>
            </w:r>
          </w:p>
        </w:tc>
      </w:tr>
      <w:tr w:rsidR="006D1FD3" w:rsidTr="00257864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6D1FD3" w:rsidRDefault="006D1FD3" w:rsidP="00257864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6D1FD3" w:rsidRPr="003F48BB" w:rsidRDefault="006D1FD3" w:rsidP="00257864">
            <w:pPr>
              <w:spacing w:beforeLines="50" w:before="156" w:line="360" w:lineRule="auto"/>
              <w:ind w:firstLineChars="200" w:firstLine="420"/>
              <w:rPr>
                <w:b/>
              </w:rPr>
            </w:pPr>
            <w:r>
              <w:rPr>
                <w:rFonts w:ascii="Times New Roman" w:hAnsi="Times New Roman" w:hint="eastAsia"/>
                <w:szCs w:val="21"/>
              </w:rPr>
              <w:t>针对传统感应钎焊方法存在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钎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料层厚薄不均、连接界面含大量气孔等缺陷，导致工具磨损严重，加工质量稳定性差、加工效率低的发展现状和瓶颈难题，本项目提出开展</w:t>
            </w:r>
            <w:r w:rsidRPr="003F48BB">
              <w:rPr>
                <w:rFonts w:ascii="Times New Roman" w:hAnsi="Times New Roman" w:hint="eastAsia"/>
                <w:szCs w:val="21"/>
              </w:rPr>
              <w:t>面向工具钎焊的超声平台研制</w:t>
            </w:r>
            <w:r>
              <w:rPr>
                <w:rFonts w:ascii="Times New Roman" w:hAnsi="Times New Roman" w:hint="eastAsia"/>
                <w:szCs w:val="21"/>
              </w:rPr>
              <w:t>研究。创新之处在于，利用超声振动平台的高频微幅振动作用</w:t>
            </w:r>
            <w:r>
              <w:rPr>
                <w:color w:val="000000"/>
                <w:szCs w:val="21"/>
              </w:rPr>
              <w:t>改变</w:t>
            </w:r>
            <w:r>
              <w:rPr>
                <w:rFonts w:hint="eastAsia"/>
                <w:color w:val="000000"/>
                <w:szCs w:val="21"/>
              </w:rPr>
              <w:t>工具钎焊过程中液体钎料分布状态</w:t>
            </w:r>
            <w:r>
              <w:rPr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</w:rPr>
              <w:t>降低磨具</w:t>
            </w:r>
            <w:proofErr w:type="gramStart"/>
            <w:r>
              <w:rPr>
                <w:rFonts w:hint="eastAsia"/>
                <w:szCs w:val="21"/>
              </w:rPr>
              <w:t>钎</w:t>
            </w:r>
            <w:proofErr w:type="gramEnd"/>
            <w:r>
              <w:rPr>
                <w:rFonts w:hint="eastAsia"/>
                <w:szCs w:val="21"/>
              </w:rPr>
              <w:t>料层</w:t>
            </w:r>
            <w:r>
              <w:rPr>
                <w:szCs w:val="21"/>
              </w:rPr>
              <w:t>内部气孔</w:t>
            </w:r>
            <w:r>
              <w:rPr>
                <w:rFonts w:hint="eastAsia"/>
                <w:szCs w:val="21"/>
              </w:rPr>
              <w:t>和裂纹尺寸，增强钎料对磨粒的把持强度，提升工具锋利度和寿命</w:t>
            </w:r>
            <w:r>
              <w:rPr>
                <w:rFonts w:ascii="Times New Roman" w:hAnsi="Times New Roman" w:hint="eastAsia"/>
                <w:szCs w:val="21"/>
              </w:rPr>
              <w:t>。研究内容包括超声平台研制、工具制备与钎焊工艺优化、钎焊界面微结构表征与分析、磨削加工验证。</w:t>
            </w:r>
          </w:p>
        </w:tc>
      </w:tr>
      <w:tr w:rsidR="006D1FD3" w:rsidTr="00257864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6D1FD3" w:rsidRDefault="006D1FD3" w:rsidP="00257864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6D1FD3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6D1FD3" w:rsidRPr="00F85C5A" w:rsidRDefault="006D1FD3" w:rsidP="00257864">
            <w:pPr>
              <w:jc w:val="center"/>
            </w:pPr>
            <w:r w:rsidRPr="00F85C5A">
              <w:rPr>
                <w:rFonts w:hint="eastAsia"/>
              </w:rPr>
              <w:t>超声</w:t>
            </w:r>
            <w:r w:rsidRPr="00F85C5A">
              <w:t>平台研制</w:t>
            </w:r>
          </w:p>
        </w:tc>
        <w:tc>
          <w:tcPr>
            <w:tcW w:w="1134" w:type="dxa"/>
            <w:vAlign w:val="center"/>
          </w:tcPr>
          <w:p w:rsidR="006D1FD3" w:rsidRPr="00F85C5A" w:rsidRDefault="006D1FD3" w:rsidP="0025786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 w:rsidR="006D1FD3" w:rsidRPr="006C074E" w:rsidRDefault="006D1FD3" w:rsidP="00257864">
            <w:pPr>
              <w:jc w:val="center"/>
            </w:pPr>
            <w:r>
              <w:rPr>
                <w:rFonts w:hint="eastAsia"/>
              </w:rPr>
              <w:t>熟练使用三维软件</w:t>
            </w:r>
          </w:p>
        </w:tc>
      </w:tr>
      <w:tr w:rsidR="006D1FD3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6D1FD3" w:rsidRPr="00F85C5A" w:rsidRDefault="006D1FD3" w:rsidP="00257864">
            <w:pPr>
              <w:jc w:val="center"/>
            </w:pPr>
            <w:proofErr w:type="gramStart"/>
            <w:r w:rsidRPr="00F85C5A">
              <w:t>钎</w:t>
            </w:r>
            <w:proofErr w:type="gramEnd"/>
            <w:r w:rsidRPr="00F85C5A">
              <w:t>焊工具制备</w:t>
            </w:r>
          </w:p>
        </w:tc>
        <w:tc>
          <w:tcPr>
            <w:tcW w:w="1134" w:type="dxa"/>
            <w:vAlign w:val="center"/>
          </w:tcPr>
          <w:p w:rsidR="006D1FD3" w:rsidRPr="00F85C5A" w:rsidRDefault="006D1FD3" w:rsidP="00257864">
            <w:pPr>
              <w:jc w:val="center"/>
            </w:pPr>
            <w:r w:rsidRPr="00F85C5A"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 w:rsidR="006D1FD3" w:rsidRPr="006C074E" w:rsidRDefault="006D1FD3" w:rsidP="00257864">
            <w:pPr>
              <w:jc w:val="center"/>
            </w:pPr>
            <w:r>
              <w:rPr>
                <w:rFonts w:hint="eastAsia"/>
              </w:rPr>
              <w:t>有很好</w:t>
            </w:r>
            <w:r>
              <w:t>的动手能力</w:t>
            </w:r>
          </w:p>
        </w:tc>
      </w:tr>
      <w:tr w:rsidR="006D1FD3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6D1FD3" w:rsidRPr="00F85C5A" w:rsidRDefault="006D1FD3" w:rsidP="00257864">
            <w:pPr>
              <w:jc w:val="center"/>
            </w:pPr>
            <w:r w:rsidRPr="00F85C5A">
              <w:t>钎焊界面微结构分析</w:t>
            </w:r>
          </w:p>
        </w:tc>
        <w:tc>
          <w:tcPr>
            <w:tcW w:w="1134" w:type="dxa"/>
            <w:vAlign w:val="center"/>
          </w:tcPr>
          <w:p w:rsidR="006D1FD3" w:rsidRPr="00F85C5A" w:rsidRDefault="006D1FD3" w:rsidP="00257864">
            <w:pPr>
              <w:jc w:val="center"/>
            </w:pPr>
            <w:r w:rsidRPr="00F85C5A"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 w:rsidR="006D1FD3" w:rsidRPr="006C074E" w:rsidRDefault="006D1FD3" w:rsidP="00257864">
            <w:pPr>
              <w:jc w:val="center"/>
            </w:pPr>
            <w:r>
              <w:rPr>
                <w:rFonts w:hint="eastAsia"/>
              </w:rPr>
              <w:t>有很好</w:t>
            </w:r>
            <w:r>
              <w:t>的</w:t>
            </w:r>
            <w:r>
              <w:rPr>
                <w:rFonts w:hint="eastAsia"/>
              </w:rPr>
              <w:t>分析</w:t>
            </w:r>
            <w:r>
              <w:t>能力</w:t>
            </w:r>
          </w:p>
        </w:tc>
      </w:tr>
      <w:tr w:rsidR="006D1FD3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6D1FD3" w:rsidRPr="00F85C5A" w:rsidRDefault="006D1FD3" w:rsidP="00257864">
            <w:pPr>
              <w:jc w:val="center"/>
            </w:pPr>
            <w:r w:rsidRPr="00F85C5A">
              <w:t>磨削试验</w:t>
            </w:r>
          </w:p>
        </w:tc>
        <w:tc>
          <w:tcPr>
            <w:tcW w:w="1134" w:type="dxa"/>
            <w:vAlign w:val="center"/>
          </w:tcPr>
          <w:p w:rsidR="006D1FD3" w:rsidRPr="00F85C5A" w:rsidRDefault="006D1FD3" w:rsidP="00257864">
            <w:pPr>
              <w:jc w:val="center"/>
            </w:pPr>
            <w:r w:rsidRPr="00F85C5A"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 w:rsidR="006D1FD3" w:rsidRPr="006C074E" w:rsidRDefault="006D1FD3" w:rsidP="00257864">
            <w:pPr>
              <w:jc w:val="center"/>
            </w:pPr>
            <w:r>
              <w:t>有很好的动手能力</w:t>
            </w:r>
          </w:p>
        </w:tc>
      </w:tr>
      <w:tr w:rsidR="006D1FD3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6D1FD3" w:rsidRPr="00F85C5A" w:rsidRDefault="006D1FD3" w:rsidP="00257864">
            <w:pPr>
              <w:jc w:val="center"/>
            </w:pPr>
            <w:proofErr w:type="gramStart"/>
            <w:r w:rsidRPr="00F85C5A">
              <w:t>钎</w:t>
            </w:r>
            <w:proofErr w:type="gramEnd"/>
            <w:r w:rsidRPr="00F85C5A">
              <w:t>焊工艺优化</w:t>
            </w:r>
          </w:p>
        </w:tc>
        <w:tc>
          <w:tcPr>
            <w:tcW w:w="1134" w:type="dxa"/>
            <w:vAlign w:val="center"/>
          </w:tcPr>
          <w:p w:rsidR="006D1FD3" w:rsidRPr="00F85C5A" w:rsidRDefault="006D1FD3" w:rsidP="00257864">
            <w:pPr>
              <w:jc w:val="center"/>
            </w:pPr>
            <w:r w:rsidRPr="00F85C5A"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 w:rsidR="006D1FD3" w:rsidRPr="006C074E" w:rsidRDefault="006D1FD3" w:rsidP="00257864">
            <w:pPr>
              <w:jc w:val="center"/>
            </w:pPr>
            <w:r>
              <w:rPr>
                <w:rFonts w:hint="eastAsia"/>
              </w:rPr>
              <w:t>有很好</w:t>
            </w:r>
            <w:r>
              <w:t>的数值分析基础</w:t>
            </w:r>
          </w:p>
        </w:tc>
      </w:tr>
      <w:tr w:rsidR="006D1FD3" w:rsidTr="00257864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6D1FD3" w:rsidRDefault="006D1FD3" w:rsidP="00257864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  <w:tc>
          <w:tcPr>
            <w:tcW w:w="7683" w:type="dxa"/>
            <w:gridSpan w:val="3"/>
            <w:vAlign w:val="center"/>
          </w:tcPr>
          <w:p w:rsidR="006D1FD3" w:rsidRDefault="006D1FD3" w:rsidP="00257864">
            <w:pPr>
              <w:jc w:val="center"/>
              <w:rPr>
                <w:b/>
              </w:rPr>
            </w:pPr>
          </w:p>
          <w:p w:rsidR="006D1FD3" w:rsidRDefault="006D1FD3" w:rsidP="00257864"/>
        </w:tc>
      </w:tr>
    </w:tbl>
    <w:p w:rsidR="006D1FD3" w:rsidRDefault="006D1FD3" w:rsidP="006D1FD3">
      <w:pPr>
        <w:rPr>
          <w:b/>
        </w:rPr>
      </w:pPr>
    </w:p>
    <w:p w:rsidR="006D1FD3" w:rsidRDefault="006D1FD3" w:rsidP="006D1FD3">
      <w:pPr>
        <w:pStyle w:val="a3"/>
        <w:spacing w:before="0" w:after="0" w:line="240" w:lineRule="auto"/>
        <w:jc w:val="both"/>
        <w:rPr>
          <w:b w:val="0"/>
        </w:rPr>
      </w:pPr>
    </w:p>
    <w:p w:rsidR="006D1FD3" w:rsidRDefault="006D1FD3">
      <w:bookmarkStart w:id="0" w:name="_GoBack"/>
      <w:bookmarkEnd w:id="0"/>
    </w:p>
    <w:sectPr w:rsidR="006D1FD3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D3"/>
    <w:rsid w:val="006D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F8A9A1-87E7-4841-BA43-3C49D80D2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6D1FD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6D1FD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qFormat/>
    <w:rsid w:val="006D1FD3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2023-11-23T08:00:00Z</dcterms:created>
  <dcterms:modified xsi:type="dcterms:W3CDTF">2023-11-23T08:01:00Z</dcterms:modified>
</cp:coreProperties>
</file>