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D2B1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E5592F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53F27672" w14:textId="77777777">
        <w:trPr>
          <w:trHeight w:val="489"/>
        </w:trPr>
        <w:tc>
          <w:tcPr>
            <w:tcW w:w="1277" w:type="dxa"/>
            <w:vAlign w:val="center"/>
          </w:tcPr>
          <w:p w14:paraId="63F4C0B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F91E700" w14:textId="08946293" w:rsidR="00800721" w:rsidRDefault="00A050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韩皓</w:t>
            </w:r>
          </w:p>
        </w:tc>
        <w:tc>
          <w:tcPr>
            <w:tcW w:w="1134" w:type="dxa"/>
            <w:vAlign w:val="center"/>
          </w:tcPr>
          <w:p w14:paraId="5B57BF8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05B26F5" w14:textId="77621AFA" w:rsidR="00800721" w:rsidRDefault="00A050C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</w:t>
            </w:r>
          </w:p>
        </w:tc>
      </w:tr>
      <w:tr w:rsidR="00800721" w14:paraId="7708B680" w14:textId="77777777">
        <w:trPr>
          <w:trHeight w:val="489"/>
        </w:trPr>
        <w:tc>
          <w:tcPr>
            <w:tcW w:w="1277" w:type="dxa"/>
            <w:vAlign w:val="center"/>
          </w:tcPr>
          <w:p w14:paraId="17B6CD6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AF2C806" w14:textId="09B1EC8C" w:rsidR="00800721" w:rsidRDefault="00A050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2EF085B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C45A646" w14:textId="412FD316" w:rsidR="00800721" w:rsidRDefault="00A050C8">
            <w:pPr>
              <w:jc w:val="center"/>
              <w:rPr>
                <w:b/>
              </w:rPr>
            </w:pPr>
            <w:r>
              <w:rPr>
                <w:b/>
              </w:rPr>
              <w:t>18652988509</w:t>
            </w:r>
          </w:p>
        </w:tc>
      </w:tr>
      <w:tr w:rsidR="00800721" w14:paraId="4F81BE5D" w14:textId="77777777">
        <w:trPr>
          <w:trHeight w:val="489"/>
        </w:trPr>
        <w:tc>
          <w:tcPr>
            <w:tcW w:w="1277" w:type="dxa"/>
            <w:vAlign w:val="center"/>
          </w:tcPr>
          <w:p w14:paraId="244E3BF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86063E6" w14:textId="09F0D52F" w:rsidR="00800721" w:rsidRDefault="00A050C8">
            <w:pPr>
              <w:jc w:val="center"/>
              <w:rPr>
                <w:b/>
              </w:rPr>
            </w:pPr>
            <w:r>
              <w:rPr>
                <w:b/>
              </w:rPr>
              <w:t>hhan@nuaa.edu.cn</w:t>
            </w:r>
          </w:p>
        </w:tc>
        <w:tc>
          <w:tcPr>
            <w:tcW w:w="1134" w:type="dxa"/>
            <w:vAlign w:val="center"/>
          </w:tcPr>
          <w:p w14:paraId="54E56C9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0837DE7" w14:textId="66EE297A" w:rsidR="00800721" w:rsidRDefault="00A050C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系统安全</w:t>
            </w:r>
          </w:p>
        </w:tc>
      </w:tr>
      <w:tr w:rsidR="00800721" w14:paraId="4B182E88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F70DF8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83B6ED7" w14:textId="40FFD1ED" w:rsidR="00800721" w:rsidRDefault="00A050C8">
            <w:pPr>
              <w:jc w:val="center"/>
              <w:rPr>
                <w:b/>
              </w:rPr>
            </w:pPr>
            <w:r w:rsidRPr="00A050C8">
              <w:rPr>
                <w:rFonts w:hint="eastAsia"/>
                <w:b/>
              </w:rPr>
              <w:t>嵌入式</w:t>
            </w:r>
            <w:r w:rsidRPr="00A050C8">
              <w:rPr>
                <w:rFonts w:hint="eastAsia"/>
                <w:b/>
              </w:rPr>
              <w:t>Linux</w:t>
            </w:r>
            <w:r w:rsidRPr="00A050C8">
              <w:rPr>
                <w:rFonts w:hint="eastAsia"/>
                <w:b/>
              </w:rPr>
              <w:t>驱动</w:t>
            </w:r>
            <w:r>
              <w:rPr>
                <w:rFonts w:hint="eastAsia"/>
                <w:b/>
              </w:rPr>
              <w:t>开发流程与死机问题研究</w:t>
            </w:r>
          </w:p>
        </w:tc>
      </w:tr>
      <w:tr w:rsidR="00800721" w14:paraId="1AD5CBC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9BDFDF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A0A768A" w14:textId="590A18D0" w:rsidR="00A050C8" w:rsidRDefault="00A050C8" w:rsidP="00A050C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、目标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：理解嵌入式</w:t>
            </w:r>
            <w:r>
              <w:rPr>
                <w:rFonts w:hint="eastAsia"/>
                <w:b/>
              </w:rPr>
              <w:t>Linux</w:t>
            </w:r>
            <w:r>
              <w:rPr>
                <w:rFonts w:hint="eastAsia"/>
                <w:b/>
              </w:rPr>
              <w:t>驱动开发流程</w:t>
            </w:r>
          </w:p>
          <w:p w14:paraId="3B902CFB" w14:textId="6885C0B7" w:rsidR="00A050C8" w:rsidRPr="00A050C8" w:rsidRDefault="00A050C8" w:rsidP="00A050C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A050C8">
              <w:rPr>
                <w:rFonts w:hint="eastAsia"/>
                <w:b/>
              </w:rPr>
              <w:t>a</w:t>
            </w:r>
            <w:r w:rsidRPr="00A050C8">
              <w:rPr>
                <w:rFonts w:hint="eastAsia"/>
                <w:b/>
              </w:rPr>
              <w:t>）</w:t>
            </w:r>
            <w:r w:rsidRPr="00A050C8">
              <w:rPr>
                <w:rFonts w:hint="eastAsia"/>
                <w:b/>
              </w:rPr>
              <w:tab/>
            </w:r>
            <w:r>
              <w:rPr>
                <w:rFonts w:hint="eastAsia"/>
                <w:b/>
              </w:rPr>
              <w:t>学习并撰写</w:t>
            </w:r>
            <w:r w:rsidRPr="00A050C8">
              <w:rPr>
                <w:rFonts w:hint="eastAsia"/>
                <w:b/>
              </w:rPr>
              <w:t>Linux</w:t>
            </w:r>
            <w:r w:rsidRPr="00A050C8">
              <w:rPr>
                <w:rFonts w:hint="eastAsia"/>
                <w:b/>
              </w:rPr>
              <w:t>驱动开发详细说明文档，包括</w:t>
            </w:r>
            <w:r w:rsidRPr="00A050C8">
              <w:rPr>
                <w:rFonts w:hint="eastAsia"/>
                <w:b/>
              </w:rPr>
              <w:t>Linux</w:t>
            </w:r>
            <w:r w:rsidRPr="00A050C8">
              <w:rPr>
                <w:rFonts w:hint="eastAsia"/>
                <w:b/>
              </w:rPr>
              <w:t>驱动模型框架、驱动整体调用流程、驱动开发、调试流程，相关工具的使用。</w:t>
            </w:r>
          </w:p>
          <w:p w14:paraId="029BE047" w14:textId="4C91B11D" w:rsidR="00A050C8" w:rsidRPr="00A050C8" w:rsidRDefault="00A050C8" w:rsidP="00A050C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  <w:r w:rsidRPr="00A050C8">
              <w:rPr>
                <w:rFonts w:hint="eastAsia"/>
                <w:b/>
              </w:rPr>
              <w:t>、</w:t>
            </w:r>
            <w:r w:rsidRPr="00A050C8">
              <w:rPr>
                <w:rFonts w:hint="eastAsia"/>
                <w:b/>
              </w:rPr>
              <w:tab/>
            </w:r>
            <w:r>
              <w:rPr>
                <w:rFonts w:hint="eastAsia"/>
                <w:b/>
              </w:rPr>
              <w:t>目标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：</w:t>
            </w:r>
            <w:r w:rsidRPr="00A050C8">
              <w:rPr>
                <w:rFonts w:hint="eastAsia"/>
                <w:b/>
              </w:rPr>
              <w:t>操作系统死机排查方法</w:t>
            </w:r>
            <w:r>
              <w:rPr>
                <w:rFonts w:hint="eastAsia"/>
                <w:b/>
              </w:rPr>
              <w:t>调研</w:t>
            </w:r>
          </w:p>
          <w:p w14:paraId="535DA904" w14:textId="2CE5C033" w:rsidR="00800721" w:rsidRDefault="00A050C8" w:rsidP="00A050C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050C8">
              <w:rPr>
                <w:rFonts w:hint="eastAsia"/>
                <w:b/>
              </w:rPr>
              <w:t>a)</w:t>
            </w:r>
            <w:r>
              <w:rPr>
                <w:b/>
              </w:rPr>
              <w:t xml:space="preserve"> </w:t>
            </w:r>
            <w:r w:rsidRPr="00A050C8">
              <w:rPr>
                <w:rFonts w:hint="eastAsia"/>
                <w:b/>
              </w:rPr>
              <w:t>操作系统死机排查工具集使用说明手册。</w:t>
            </w:r>
          </w:p>
          <w:p w14:paraId="08C57994" w14:textId="31253CB4" w:rsidR="00A050C8" w:rsidRDefault="00A050C8" w:rsidP="00A050C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）</w:t>
            </w:r>
            <w:r w:rsidRPr="00A050C8">
              <w:rPr>
                <w:rFonts w:hint="eastAsia"/>
                <w:b/>
              </w:rPr>
              <w:t>以实际遇到死机问题为切入点，说明用上述工具集排查死机原因的方法并形成说明文档。</w:t>
            </w:r>
          </w:p>
        </w:tc>
      </w:tr>
      <w:tr w:rsidR="00800721" w14:paraId="02E03D81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16F66C4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06A5A0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B18FE6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8E561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C27BDB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FA43EA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B055143" w14:textId="08CE2877" w:rsidR="00800721" w:rsidRDefault="00A050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项目负责人，文档撰写</w:t>
            </w:r>
          </w:p>
        </w:tc>
        <w:tc>
          <w:tcPr>
            <w:tcW w:w="1134" w:type="dxa"/>
            <w:vAlign w:val="center"/>
          </w:tcPr>
          <w:p w14:paraId="660B3CCC" w14:textId="516B5702" w:rsidR="00800721" w:rsidRDefault="00A050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5828468F" w14:textId="1DF5CC48" w:rsidR="00800721" w:rsidRDefault="00A050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</w:t>
            </w:r>
          </w:p>
        </w:tc>
      </w:tr>
      <w:tr w:rsidR="00800721" w14:paraId="6B490CD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BA68A5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F1642E2" w14:textId="6D1F4F7F" w:rsidR="00800721" w:rsidRDefault="00A050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调研驱动开发流程</w:t>
            </w:r>
          </w:p>
        </w:tc>
        <w:tc>
          <w:tcPr>
            <w:tcW w:w="1134" w:type="dxa"/>
            <w:vAlign w:val="center"/>
          </w:tcPr>
          <w:p w14:paraId="1410CE0B" w14:textId="56DB8C81" w:rsidR="00800721" w:rsidRDefault="00A53E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3BD2BE0" w14:textId="78585958" w:rsidR="00800721" w:rsidRDefault="00A53E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</w:t>
            </w:r>
          </w:p>
        </w:tc>
      </w:tr>
      <w:tr w:rsidR="00800721" w14:paraId="136AADB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C7E4D2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461A74E" w14:textId="63B5DB50" w:rsidR="00800721" w:rsidRDefault="00A050C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调研死机问题排查</w:t>
            </w:r>
          </w:p>
        </w:tc>
        <w:tc>
          <w:tcPr>
            <w:tcW w:w="1134" w:type="dxa"/>
            <w:vAlign w:val="center"/>
          </w:tcPr>
          <w:p w14:paraId="715C3DB7" w14:textId="3FAA0396" w:rsidR="00800721" w:rsidRDefault="00A53E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B88246" w14:textId="70688C96" w:rsidR="00800721" w:rsidRDefault="00A53E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</w:t>
            </w:r>
          </w:p>
        </w:tc>
      </w:tr>
      <w:tr w:rsidR="00800721" w14:paraId="3692197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E9824A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DC39B6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42C710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7F96B3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00C5B0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DE8661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7A0609B" w14:textId="77777777" w:rsidR="00800721" w:rsidRDefault="00800721"/>
        </w:tc>
        <w:tc>
          <w:tcPr>
            <w:tcW w:w="1134" w:type="dxa"/>
            <w:vAlign w:val="center"/>
          </w:tcPr>
          <w:p w14:paraId="5EA7109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A357668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D8225C3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50D274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4A8EC26" w14:textId="77777777" w:rsidR="00800721" w:rsidRDefault="00800721">
            <w:pPr>
              <w:jc w:val="center"/>
              <w:rPr>
                <w:b/>
              </w:rPr>
            </w:pPr>
          </w:p>
          <w:p w14:paraId="2F7819CA" w14:textId="77777777" w:rsidR="00800721" w:rsidRDefault="00800721"/>
        </w:tc>
      </w:tr>
    </w:tbl>
    <w:p w14:paraId="74EF7956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6BDC2" w14:textId="77777777" w:rsidR="00D741DB" w:rsidRDefault="00D741DB" w:rsidP="00BF1A47">
      <w:r>
        <w:separator/>
      </w:r>
    </w:p>
  </w:endnote>
  <w:endnote w:type="continuationSeparator" w:id="0">
    <w:p w14:paraId="65B47A91" w14:textId="77777777" w:rsidR="00D741DB" w:rsidRDefault="00D741DB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6DFFD" w14:textId="77777777" w:rsidR="00D741DB" w:rsidRDefault="00D741DB" w:rsidP="00BF1A47">
      <w:r>
        <w:separator/>
      </w:r>
    </w:p>
  </w:footnote>
  <w:footnote w:type="continuationSeparator" w:id="0">
    <w:p w14:paraId="080A452B" w14:textId="77777777" w:rsidR="00D741DB" w:rsidRDefault="00D741DB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A050C8"/>
    <w:rsid w:val="00A53EC2"/>
    <w:rsid w:val="00B82121"/>
    <w:rsid w:val="00BF1A47"/>
    <w:rsid w:val="00D741DB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F8FB8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62</Words>
  <Characters>359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Hao</cp:lastModifiedBy>
  <cp:revision>2</cp:revision>
  <cp:lastPrinted>2021-11-01T08:37:00Z</cp:lastPrinted>
  <dcterms:created xsi:type="dcterms:W3CDTF">2023-11-21T12:50:00Z</dcterms:created>
  <dcterms:modified xsi:type="dcterms:W3CDTF">2023-11-21T12:50:00Z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