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227D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644CCD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9067D32" w14:textId="77777777">
        <w:trPr>
          <w:trHeight w:val="489"/>
        </w:trPr>
        <w:tc>
          <w:tcPr>
            <w:tcW w:w="1277" w:type="dxa"/>
            <w:vAlign w:val="center"/>
          </w:tcPr>
          <w:p w14:paraId="3873D74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F16CA4F" w14:textId="356E19D9" w:rsidR="00800721" w:rsidRDefault="00031444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华明壮</w:t>
            </w:r>
            <w:proofErr w:type="gramEnd"/>
          </w:p>
        </w:tc>
        <w:tc>
          <w:tcPr>
            <w:tcW w:w="1134" w:type="dxa"/>
            <w:vAlign w:val="center"/>
          </w:tcPr>
          <w:p w14:paraId="385C1AC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07C3B94" w14:textId="6AB79513" w:rsidR="00800721" w:rsidRDefault="0003144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098B36AD" w14:textId="77777777">
        <w:trPr>
          <w:trHeight w:val="489"/>
        </w:trPr>
        <w:tc>
          <w:tcPr>
            <w:tcW w:w="1277" w:type="dxa"/>
            <w:vAlign w:val="center"/>
          </w:tcPr>
          <w:p w14:paraId="08FDDE9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E51821B" w14:textId="1FDEDA56" w:rsidR="00800721" w:rsidRDefault="000314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67F8F63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50A5C7E" w14:textId="11765B7A" w:rsidR="00800721" w:rsidRDefault="000314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5240238224</w:t>
            </w:r>
          </w:p>
        </w:tc>
      </w:tr>
      <w:tr w:rsidR="00800721" w14:paraId="0647758D" w14:textId="77777777">
        <w:trPr>
          <w:trHeight w:val="489"/>
        </w:trPr>
        <w:tc>
          <w:tcPr>
            <w:tcW w:w="1277" w:type="dxa"/>
            <w:vAlign w:val="center"/>
          </w:tcPr>
          <w:p w14:paraId="3CBD49B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44C1B42B" w14:textId="3087669E" w:rsidR="00800721" w:rsidRDefault="00031444">
            <w:pPr>
              <w:jc w:val="center"/>
              <w:rPr>
                <w:b/>
              </w:rPr>
            </w:pPr>
            <w:r>
              <w:rPr>
                <w:b/>
              </w:rPr>
              <w:t>huamingzhuang@nuaa.edu.cn</w:t>
            </w:r>
          </w:p>
        </w:tc>
        <w:tc>
          <w:tcPr>
            <w:tcW w:w="1134" w:type="dxa"/>
            <w:vAlign w:val="center"/>
          </w:tcPr>
          <w:p w14:paraId="5629A26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648EA0B" w14:textId="52C186E0" w:rsidR="00800721" w:rsidRDefault="00C132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城市空中交通</w:t>
            </w:r>
          </w:p>
        </w:tc>
      </w:tr>
      <w:tr w:rsidR="00800721" w14:paraId="4180939A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E75559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662A5D3" w14:textId="121136C5" w:rsidR="00800721" w:rsidRDefault="003430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</w:t>
            </w:r>
            <w:r w:rsidR="00903523" w:rsidRPr="00903523">
              <w:rPr>
                <w:rFonts w:hint="eastAsia"/>
                <w:b/>
              </w:rPr>
              <w:t>数据驱动的</w:t>
            </w:r>
            <w:r w:rsidR="007C28AE">
              <w:rPr>
                <w:rFonts w:hint="eastAsia"/>
                <w:b/>
              </w:rPr>
              <w:t>校园</w:t>
            </w:r>
            <w:r w:rsidR="00A9706F">
              <w:rPr>
                <w:rFonts w:hint="eastAsia"/>
                <w:b/>
              </w:rPr>
              <w:t>物流</w:t>
            </w:r>
            <w:r w:rsidR="00010059">
              <w:rPr>
                <w:rFonts w:hint="eastAsia"/>
                <w:b/>
              </w:rPr>
              <w:t>无人机</w:t>
            </w:r>
            <w:r w:rsidR="00903523" w:rsidRPr="00903523">
              <w:rPr>
                <w:rFonts w:hint="eastAsia"/>
                <w:b/>
              </w:rPr>
              <w:t>机场选址</w:t>
            </w:r>
            <w:r w:rsidR="00A9706F">
              <w:rPr>
                <w:rFonts w:hint="eastAsia"/>
                <w:b/>
              </w:rPr>
              <w:t>方法</w:t>
            </w:r>
          </w:p>
        </w:tc>
      </w:tr>
      <w:tr w:rsidR="00800721" w14:paraId="76C236E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CAB4FD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322BD3A" w14:textId="6FF12812" w:rsidR="00800721" w:rsidRDefault="00F2146D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2146D">
              <w:rPr>
                <w:rFonts w:hint="eastAsia"/>
                <w:b/>
              </w:rPr>
              <w:t>旨在从</w:t>
            </w:r>
            <w:r w:rsidR="00606074">
              <w:rPr>
                <w:rFonts w:hint="eastAsia"/>
                <w:b/>
              </w:rPr>
              <w:t>多</w:t>
            </w:r>
            <w:proofErr w:type="gramStart"/>
            <w:r w:rsidR="00606074">
              <w:rPr>
                <w:rFonts w:hint="eastAsia"/>
                <w:b/>
              </w:rPr>
              <w:t>源</w:t>
            </w:r>
            <w:r w:rsidRPr="00F2146D">
              <w:rPr>
                <w:rFonts w:hint="eastAsia"/>
                <w:b/>
              </w:rPr>
              <w:t>数据</w:t>
            </w:r>
            <w:proofErr w:type="gramEnd"/>
            <w:r w:rsidRPr="00F2146D">
              <w:rPr>
                <w:rFonts w:hint="eastAsia"/>
                <w:b/>
              </w:rPr>
              <w:t>挖掘</w:t>
            </w:r>
            <w:r w:rsidR="00DB0C6D">
              <w:rPr>
                <w:rFonts w:hint="eastAsia"/>
                <w:b/>
              </w:rPr>
              <w:t>校园物流</w:t>
            </w:r>
            <w:r w:rsidRPr="00F2146D">
              <w:rPr>
                <w:rFonts w:hint="eastAsia"/>
                <w:b/>
              </w:rPr>
              <w:t>需求时空特征，提出基于数据驱动的</w:t>
            </w:r>
            <w:r w:rsidR="00DB0C6D">
              <w:rPr>
                <w:rFonts w:hint="eastAsia"/>
                <w:b/>
              </w:rPr>
              <w:t>校园</w:t>
            </w:r>
            <w:r w:rsidR="00454334" w:rsidRPr="00F2146D">
              <w:rPr>
                <w:rFonts w:hint="eastAsia"/>
                <w:b/>
              </w:rPr>
              <w:t>物流</w:t>
            </w:r>
            <w:r w:rsidR="00DB0C6D" w:rsidRPr="00F2146D">
              <w:rPr>
                <w:rFonts w:hint="eastAsia"/>
                <w:b/>
              </w:rPr>
              <w:t>无人机</w:t>
            </w:r>
            <w:r w:rsidRPr="00F2146D">
              <w:rPr>
                <w:rFonts w:hint="eastAsia"/>
                <w:b/>
              </w:rPr>
              <w:t>机场</w:t>
            </w:r>
            <w:r w:rsidR="00243961">
              <w:rPr>
                <w:rFonts w:hint="eastAsia"/>
                <w:b/>
              </w:rPr>
              <w:t>选址</w:t>
            </w:r>
            <w:r w:rsidRPr="00F2146D">
              <w:rPr>
                <w:rFonts w:hint="eastAsia"/>
                <w:b/>
              </w:rPr>
              <w:t>方法。首先，</w:t>
            </w:r>
            <w:r w:rsidR="00C87CA3">
              <w:rPr>
                <w:rFonts w:hint="eastAsia"/>
                <w:b/>
              </w:rPr>
              <w:t>选择</w:t>
            </w:r>
            <w:r w:rsidR="0054064B">
              <w:rPr>
                <w:rFonts w:hint="eastAsia"/>
                <w:b/>
              </w:rPr>
              <w:t>天目湖校区</w:t>
            </w:r>
            <w:r w:rsidR="005128B7">
              <w:rPr>
                <w:rFonts w:hint="eastAsia"/>
                <w:b/>
              </w:rPr>
              <w:t>及周边区域作为研究案例，</w:t>
            </w:r>
            <w:r w:rsidR="00C87CA3">
              <w:rPr>
                <w:rFonts w:hint="eastAsia"/>
                <w:b/>
              </w:rPr>
              <w:t>获取</w:t>
            </w:r>
            <w:r w:rsidR="00D764A1">
              <w:rPr>
                <w:rFonts w:hint="eastAsia"/>
                <w:b/>
              </w:rPr>
              <w:t>用地属性</w:t>
            </w:r>
            <w:r w:rsidR="005279D4">
              <w:rPr>
                <w:rFonts w:hint="eastAsia"/>
                <w:b/>
              </w:rPr>
              <w:t>、</w:t>
            </w:r>
            <w:r w:rsidR="001A1700">
              <w:rPr>
                <w:rFonts w:hint="eastAsia"/>
                <w:b/>
              </w:rPr>
              <w:t>店铺分布</w:t>
            </w:r>
            <w:r w:rsidR="005279D4">
              <w:rPr>
                <w:rFonts w:hint="eastAsia"/>
                <w:b/>
              </w:rPr>
              <w:t>、学生居住等</w:t>
            </w:r>
            <w:r w:rsidR="00BD5E0C">
              <w:rPr>
                <w:rFonts w:hint="eastAsia"/>
                <w:b/>
              </w:rPr>
              <w:t>数据</w:t>
            </w:r>
            <w:r w:rsidR="003A2297">
              <w:rPr>
                <w:rFonts w:hint="eastAsia"/>
                <w:b/>
              </w:rPr>
              <w:t>。</w:t>
            </w:r>
            <w:r w:rsidR="005128B7">
              <w:rPr>
                <w:rFonts w:hint="eastAsia"/>
                <w:b/>
              </w:rPr>
              <w:t>其次，</w:t>
            </w:r>
            <w:r w:rsidR="003A2297">
              <w:rPr>
                <w:rFonts w:hint="eastAsia"/>
                <w:b/>
              </w:rPr>
              <w:t>根据</w:t>
            </w:r>
            <w:r w:rsidR="0050688C">
              <w:rPr>
                <w:rFonts w:hint="eastAsia"/>
                <w:b/>
              </w:rPr>
              <w:t>学生和店铺</w:t>
            </w:r>
            <w:r w:rsidR="00BD5E0C">
              <w:rPr>
                <w:rFonts w:hint="eastAsia"/>
                <w:b/>
              </w:rPr>
              <w:t>数据</w:t>
            </w:r>
            <w:r w:rsidR="00FB5575">
              <w:rPr>
                <w:rFonts w:hint="eastAsia"/>
                <w:b/>
              </w:rPr>
              <w:t>测算</w:t>
            </w:r>
            <w:r w:rsidR="0050688C">
              <w:rPr>
                <w:rFonts w:hint="eastAsia"/>
                <w:b/>
              </w:rPr>
              <w:t>校园物流的需求，</w:t>
            </w:r>
            <w:r w:rsidR="00E3536F">
              <w:rPr>
                <w:rFonts w:hint="eastAsia"/>
                <w:b/>
              </w:rPr>
              <w:t>评估</w:t>
            </w:r>
            <w:r w:rsidR="00AB02C5">
              <w:rPr>
                <w:rFonts w:hint="eastAsia"/>
                <w:b/>
              </w:rPr>
              <w:t>使用</w:t>
            </w:r>
            <w:r w:rsidR="007D589B">
              <w:rPr>
                <w:rFonts w:hint="eastAsia"/>
                <w:b/>
              </w:rPr>
              <w:t>无人机满足</w:t>
            </w:r>
            <w:r w:rsidR="00E3536F">
              <w:rPr>
                <w:rFonts w:hint="eastAsia"/>
                <w:b/>
              </w:rPr>
              <w:t>物流</w:t>
            </w:r>
            <w:r w:rsidR="00407666">
              <w:rPr>
                <w:rFonts w:hint="eastAsia"/>
                <w:b/>
              </w:rPr>
              <w:t>需求的</w:t>
            </w:r>
            <w:r w:rsidR="00FB5575">
              <w:rPr>
                <w:rFonts w:hint="eastAsia"/>
                <w:b/>
              </w:rPr>
              <w:t>可能性</w:t>
            </w:r>
            <w:r w:rsidR="007D589B">
              <w:rPr>
                <w:rFonts w:hint="eastAsia"/>
                <w:b/>
              </w:rPr>
              <w:t>，并分析</w:t>
            </w:r>
            <w:r w:rsidR="00AB02C5">
              <w:rPr>
                <w:rFonts w:hint="eastAsia"/>
                <w:b/>
              </w:rPr>
              <w:t>无人机物流需求的</w:t>
            </w:r>
            <w:r w:rsidR="009D442F">
              <w:rPr>
                <w:rFonts w:hint="eastAsia"/>
                <w:b/>
              </w:rPr>
              <w:t>时空特性</w:t>
            </w:r>
            <w:r w:rsidRPr="00F2146D">
              <w:rPr>
                <w:rFonts w:hint="eastAsia"/>
                <w:b/>
              </w:rPr>
              <w:t>。</w:t>
            </w:r>
            <w:r w:rsidR="003F7272">
              <w:rPr>
                <w:rFonts w:hint="eastAsia"/>
                <w:b/>
              </w:rPr>
              <w:t>最后，</w:t>
            </w:r>
            <w:r w:rsidR="00C216DA">
              <w:rPr>
                <w:rFonts w:hint="eastAsia"/>
                <w:b/>
              </w:rPr>
              <w:t>基于</w:t>
            </w:r>
            <w:r w:rsidR="003F7272">
              <w:rPr>
                <w:rFonts w:hint="eastAsia"/>
                <w:b/>
              </w:rPr>
              <w:t>物流的时</w:t>
            </w:r>
            <w:r w:rsidRPr="00F2146D">
              <w:rPr>
                <w:rFonts w:hint="eastAsia"/>
                <w:b/>
              </w:rPr>
              <w:t>空</w:t>
            </w:r>
            <w:r w:rsidR="003F7272">
              <w:rPr>
                <w:rFonts w:hint="eastAsia"/>
                <w:b/>
              </w:rPr>
              <w:t>规律</w:t>
            </w:r>
            <w:r w:rsidR="00606074">
              <w:rPr>
                <w:rFonts w:hint="eastAsia"/>
                <w:b/>
              </w:rPr>
              <w:t>和校园的用地数据</w:t>
            </w:r>
            <w:r w:rsidRPr="00F2146D">
              <w:rPr>
                <w:rFonts w:hint="eastAsia"/>
                <w:b/>
              </w:rPr>
              <w:t>，</w:t>
            </w:r>
            <w:r w:rsidR="00EE5E8C">
              <w:rPr>
                <w:rFonts w:hint="eastAsia"/>
                <w:b/>
              </w:rPr>
              <w:t>提出多</w:t>
            </w:r>
            <w:proofErr w:type="gramStart"/>
            <w:r w:rsidR="00EE5E8C">
              <w:rPr>
                <w:rFonts w:hint="eastAsia"/>
                <w:b/>
              </w:rPr>
              <w:t>源数据</w:t>
            </w:r>
            <w:proofErr w:type="gramEnd"/>
            <w:r w:rsidR="00C216DA">
              <w:rPr>
                <w:rFonts w:hint="eastAsia"/>
                <w:b/>
              </w:rPr>
              <w:t>融合</w:t>
            </w:r>
            <w:r w:rsidR="00EE5E8C">
              <w:rPr>
                <w:rFonts w:hint="eastAsia"/>
                <w:b/>
              </w:rPr>
              <w:t>的校园物流无人机</w:t>
            </w:r>
            <w:r w:rsidRPr="00F2146D">
              <w:rPr>
                <w:rFonts w:hint="eastAsia"/>
                <w:b/>
              </w:rPr>
              <w:t>机场</w:t>
            </w:r>
            <w:r w:rsidR="00EE5E8C">
              <w:rPr>
                <w:rFonts w:hint="eastAsia"/>
                <w:b/>
              </w:rPr>
              <w:t>的</w:t>
            </w:r>
            <w:r w:rsidRPr="00F2146D">
              <w:rPr>
                <w:rFonts w:hint="eastAsia"/>
                <w:b/>
              </w:rPr>
              <w:t>选址</w:t>
            </w:r>
            <w:r w:rsidR="008E589D">
              <w:rPr>
                <w:rFonts w:hint="eastAsia"/>
                <w:b/>
              </w:rPr>
              <w:t>算法，并结合实地</w:t>
            </w:r>
            <w:r w:rsidR="0025208C">
              <w:rPr>
                <w:rFonts w:hint="eastAsia"/>
                <w:b/>
              </w:rPr>
              <w:t>踏勘</w:t>
            </w:r>
            <w:r w:rsidR="008E589D">
              <w:rPr>
                <w:rFonts w:hint="eastAsia"/>
                <w:b/>
              </w:rPr>
              <w:t>提出无人机机场的建设方案</w:t>
            </w:r>
            <w:r w:rsidRPr="00F2146D">
              <w:rPr>
                <w:rFonts w:hint="eastAsia"/>
                <w:b/>
              </w:rPr>
              <w:t>。</w:t>
            </w:r>
          </w:p>
        </w:tc>
      </w:tr>
      <w:tr w:rsidR="00800721" w14:paraId="353BF41E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13C13E2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779DF9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9838F0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711E9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1D1F48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810F2B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B81AA" w14:textId="1B4747FC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文献检索</w:t>
            </w:r>
          </w:p>
        </w:tc>
        <w:tc>
          <w:tcPr>
            <w:tcW w:w="1134" w:type="dxa"/>
            <w:vAlign w:val="center"/>
          </w:tcPr>
          <w:p w14:paraId="0EEA18EC" w14:textId="18A13E5B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5CAD81F" w14:textId="678543EC" w:rsidR="00800721" w:rsidRDefault="00DC079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会使用</w:t>
            </w:r>
            <w:r w:rsidR="009631C1">
              <w:rPr>
                <w:rFonts w:hint="eastAsia"/>
                <w:b/>
              </w:rPr>
              <w:t>中国知网、</w:t>
            </w:r>
            <w:r w:rsidR="009631C1">
              <w:rPr>
                <w:rFonts w:hint="eastAsia"/>
                <w:b/>
              </w:rPr>
              <w:t>Web</w:t>
            </w:r>
            <w:r w:rsidR="009631C1">
              <w:rPr>
                <w:b/>
              </w:rPr>
              <w:t xml:space="preserve"> </w:t>
            </w:r>
            <w:r w:rsidR="009631C1">
              <w:rPr>
                <w:rFonts w:hint="eastAsia"/>
                <w:b/>
              </w:rPr>
              <w:t>of</w:t>
            </w:r>
            <w:r w:rsidR="009631C1">
              <w:rPr>
                <w:b/>
              </w:rPr>
              <w:t xml:space="preserve"> Science</w:t>
            </w:r>
          </w:p>
        </w:tc>
      </w:tr>
      <w:tr w:rsidR="00800721" w14:paraId="7E4BED4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E9FB68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29B202" w14:textId="65C3A5E0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数据处理</w:t>
            </w:r>
          </w:p>
        </w:tc>
        <w:tc>
          <w:tcPr>
            <w:tcW w:w="1134" w:type="dxa"/>
            <w:vAlign w:val="center"/>
          </w:tcPr>
          <w:p w14:paraId="2A9EB837" w14:textId="43557BE2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260DE661" w14:textId="445E9F19" w:rsidR="00800721" w:rsidRDefault="009631C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会使用</w:t>
            </w:r>
            <w:r w:rsidR="0025208C">
              <w:rPr>
                <w:rFonts w:hint="eastAsia"/>
                <w:b/>
              </w:rPr>
              <w:t>Arc</w:t>
            </w:r>
            <w:r w:rsidR="0025208C">
              <w:rPr>
                <w:b/>
              </w:rPr>
              <w:t xml:space="preserve"> </w:t>
            </w:r>
            <w:r w:rsidR="0025208C">
              <w:rPr>
                <w:rFonts w:hint="eastAsia"/>
                <w:b/>
              </w:rPr>
              <w:t>GIS</w:t>
            </w:r>
            <w:r w:rsidR="0025208C">
              <w:rPr>
                <w:rFonts w:hint="eastAsia"/>
                <w:b/>
              </w:rPr>
              <w:t>空间分析</w:t>
            </w:r>
            <w:r w:rsidR="00B77A98">
              <w:rPr>
                <w:rFonts w:hint="eastAsia"/>
                <w:b/>
              </w:rPr>
              <w:t>软件</w:t>
            </w:r>
          </w:p>
        </w:tc>
      </w:tr>
      <w:tr w:rsidR="00800721" w14:paraId="1539D07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1D9C48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A55813A" w14:textId="2843089B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算法开发</w:t>
            </w:r>
          </w:p>
        </w:tc>
        <w:tc>
          <w:tcPr>
            <w:tcW w:w="1134" w:type="dxa"/>
            <w:vAlign w:val="center"/>
          </w:tcPr>
          <w:p w14:paraId="1D4B7686" w14:textId="2EADE6B8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730EAE18" w14:textId="7D0A68A8" w:rsidR="00800721" w:rsidRDefault="005E393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会使用</w:t>
            </w:r>
            <w:r>
              <w:rPr>
                <w:rFonts w:hint="eastAsia"/>
                <w:b/>
              </w:rPr>
              <w:t>Python</w:t>
            </w:r>
            <w:r w:rsidR="00B77A98">
              <w:rPr>
                <w:rFonts w:hint="eastAsia"/>
                <w:b/>
              </w:rPr>
              <w:t>编程语言</w:t>
            </w:r>
          </w:p>
        </w:tc>
      </w:tr>
      <w:tr w:rsidR="00800721" w14:paraId="78A1528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60062B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7D6EFE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BBD3A7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578DC1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EB21B2B" w14:textId="77777777" w:rsidTr="00DC4EEF">
        <w:trPr>
          <w:trHeight w:val="525"/>
        </w:trPr>
        <w:tc>
          <w:tcPr>
            <w:tcW w:w="1277" w:type="dxa"/>
            <w:vMerge/>
            <w:vAlign w:val="center"/>
          </w:tcPr>
          <w:p w14:paraId="5FE7C08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8D22A4D" w14:textId="77777777" w:rsidR="00800721" w:rsidRDefault="00800721" w:rsidP="00DC4EE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ADA05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CED17A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8A66E4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1C919DC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AF1F393" w14:textId="77777777" w:rsidR="00800721" w:rsidRDefault="00800721">
            <w:pPr>
              <w:jc w:val="center"/>
              <w:rPr>
                <w:b/>
              </w:rPr>
            </w:pPr>
          </w:p>
          <w:p w14:paraId="1F1A2266" w14:textId="77777777" w:rsidR="00800721" w:rsidRDefault="00800721"/>
        </w:tc>
      </w:tr>
    </w:tbl>
    <w:p w14:paraId="33E1A81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86065" w14:textId="77777777" w:rsidR="00C459E8" w:rsidRDefault="00C459E8" w:rsidP="00BF1A47">
      <w:r>
        <w:separator/>
      </w:r>
    </w:p>
  </w:endnote>
  <w:endnote w:type="continuationSeparator" w:id="0">
    <w:p w14:paraId="23164BAE" w14:textId="77777777" w:rsidR="00C459E8" w:rsidRDefault="00C459E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060B1" w14:textId="77777777" w:rsidR="00C459E8" w:rsidRDefault="00C459E8" w:rsidP="00BF1A47">
      <w:r>
        <w:separator/>
      </w:r>
    </w:p>
  </w:footnote>
  <w:footnote w:type="continuationSeparator" w:id="0">
    <w:p w14:paraId="22DB1FBB" w14:textId="77777777" w:rsidR="00C459E8" w:rsidRDefault="00C459E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MLMwtTQwNzI3MjRU0lEKTi0uzszPAykwqgUAbOq2dywAAAA="/>
    <w:docVar w:name="commondata" w:val="eyJoZGlkIjoiODM1Y2VmZWJhOGM1NGU2OTU3ZDRkOTU0N2ZmYTAzNzUifQ=="/>
  </w:docVars>
  <w:rsids>
    <w:rsidRoot w:val="007B751C"/>
    <w:rsid w:val="00010059"/>
    <w:rsid w:val="00031444"/>
    <w:rsid w:val="0014300C"/>
    <w:rsid w:val="001A1700"/>
    <w:rsid w:val="00227CD9"/>
    <w:rsid w:val="00243961"/>
    <w:rsid w:val="0025208C"/>
    <w:rsid w:val="003430D9"/>
    <w:rsid w:val="00353D07"/>
    <w:rsid w:val="003A2297"/>
    <w:rsid w:val="003F7272"/>
    <w:rsid w:val="00407666"/>
    <w:rsid w:val="004104F0"/>
    <w:rsid w:val="00454334"/>
    <w:rsid w:val="0050688C"/>
    <w:rsid w:val="005128B7"/>
    <w:rsid w:val="005279D4"/>
    <w:rsid w:val="0054064B"/>
    <w:rsid w:val="00580FD7"/>
    <w:rsid w:val="005A2301"/>
    <w:rsid w:val="005E3937"/>
    <w:rsid w:val="00606074"/>
    <w:rsid w:val="00661840"/>
    <w:rsid w:val="007B751C"/>
    <w:rsid w:val="007C28AE"/>
    <w:rsid w:val="007D589B"/>
    <w:rsid w:val="00800721"/>
    <w:rsid w:val="00832679"/>
    <w:rsid w:val="008E589D"/>
    <w:rsid w:val="00903523"/>
    <w:rsid w:val="009631C1"/>
    <w:rsid w:val="009A0EE4"/>
    <w:rsid w:val="009B5F7B"/>
    <w:rsid w:val="009D442F"/>
    <w:rsid w:val="00A862DC"/>
    <w:rsid w:val="00A9706F"/>
    <w:rsid w:val="00AB02C5"/>
    <w:rsid w:val="00AE0696"/>
    <w:rsid w:val="00B77A98"/>
    <w:rsid w:val="00B82121"/>
    <w:rsid w:val="00B91961"/>
    <w:rsid w:val="00BD5E0C"/>
    <w:rsid w:val="00BF1A47"/>
    <w:rsid w:val="00C1323C"/>
    <w:rsid w:val="00C216DA"/>
    <w:rsid w:val="00C459E8"/>
    <w:rsid w:val="00C87CA3"/>
    <w:rsid w:val="00D764A1"/>
    <w:rsid w:val="00DB0C6D"/>
    <w:rsid w:val="00DB396E"/>
    <w:rsid w:val="00DC079F"/>
    <w:rsid w:val="00DC4EEF"/>
    <w:rsid w:val="00E3536F"/>
    <w:rsid w:val="00EE5E8C"/>
    <w:rsid w:val="00F2146D"/>
    <w:rsid w:val="00FB5575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3C710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74</Words>
  <Characters>427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Mingzhuang Hua</cp:lastModifiedBy>
  <cp:revision>49</cp:revision>
  <cp:lastPrinted>2021-11-01T08:37:00Z</cp:lastPrinted>
  <dcterms:created xsi:type="dcterms:W3CDTF">2013-11-22T08:56:00Z</dcterms:created>
  <dcterms:modified xsi:type="dcterms:W3CDTF">2023-11-15T09:59:00Z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