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C61CA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4C605CD2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413B4907" w14:textId="77777777">
        <w:trPr>
          <w:trHeight w:val="489"/>
        </w:trPr>
        <w:tc>
          <w:tcPr>
            <w:tcW w:w="1277" w:type="dxa"/>
            <w:vAlign w:val="center"/>
          </w:tcPr>
          <w:p w14:paraId="27D5C75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4F4D59C1" w14:textId="5E2CDF87" w:rsidR="00800721" w:rsidRDefault="002B40E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朱峰</w:t>
            </w:r>
          </w:p>
        </w:tc>
        <w:tc>
          <w:tcPr>
            <w:tcW w:w="1134" w:type="dxa"/>
            <w:vAlign w:val="center"/>
          </w:tcPr>
          <w:p w14:paraId="6579125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70C1432F" w14:textId="7BF71991" w:rsidR="00800721" w:rsidRDefault="002B40E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通用航空与飞行学院</w:t>
            </w:r>
          </w:p>
        </w:tc>
      </w:tr>
      <w:tr w:rsidR="00800721" w14:paraId="6F6A8FDF" w14:textId="77777777">
        <w:trPr>
          <w:trHeight w:val="489"/>
        </w:trPr>
        <w:tc>
          <w:tcPr>
            <w:tcW w:w="1277" w:type="dxa"/>
            <w:vAlign w:val="center"/>
          </w:tcPr>
          <w:p w14:paraId="1A6D5B3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70507C35" w14:textId="629AA0D6" w:rsidR="00800721" w:rsidRDefault="002B40E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讲师</w:t>
            </w:r>
          </w:p>
        </w:tc>
        <w:tc>
          <w:tcPr>
            <w:tcW w:w="1134" w:type="dxa"/>
            <w:vAlign w:val="center"/>
          </w:tcPr>
          <w:p w14:paraId="5AB9DE6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279738CB" w14:textId="3D796123" w:rsidR="00800721" w:rsidRDefault="002B40E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5251761291</w:t>
            </w:r>
          </w:p>
        </w:tc>
      </w:tr>
      <w:tr w:rsidR="00800721" w14:paraId="42F07D32" w14:textId="77777777">
        <w:trPr>
          <w:trHeight w:val="489"/>
        </w:trPr>
        <w:tc>
          <w:tcPr>
            <w:tcW w:w="1277" w:type="dxa"/>
            <w:vAlign w:val="center"/>
          </w:tcPr>
          <w:p w14:paraId="661E4CD4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337653BB" w14:textId="0A63B4D7" w:rsidR="00800721" w:rsidRDefault="002B40E1">
            <w:pPr>
              <w:jc w:val="center"/>
              <w:rPr>
                <w:b/>
              </w:rPr>
            </w:pPr>
            <w:r>
              <w:rPr>
                <w:b/>
              </w:rPr>
              <w:t>zhufeng.phd@nuaa.edu.cn</w:t>
            </w:r>
          </w:p>
        </w:tc>
        <w:tc>
          <w:tcPr>
            <w:tcW w:w="1134" w:type="dxa"/>
            <w:vAlign w:val="center"/>
          </w:tcPr>
          <w:p w14:paraId="5D770A4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3AD2C586" w14:textId="2D3CBFD3" w:rsidR="00800721" w:rsidRDefault="002B40E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超声导波无损检测</w:t>
            </w:r>
          </w:p>
        </w:tc>
      </w:tr>
      <w:tr w:rsidR="00800721" w14:paraId="78E0EAE9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1EFFC70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55820AB0" w14:textId="135CD2F6" w:rsidR="00800721" w:rsidRDefault="002B40E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金属材料中对称与反对称</w:t>
            </w:r>
            <w:r>
              <w:rPr>
                <w:rFonts w:hint="eastAsia"/>
                <w:b/>
              </w:rPr>
              <w:t>Lamb</w:t>
            </w:r>
            <w:r>
              <w:rPr>
                <w:rFonts w:hint="eastAsia"/>
                <w:b/>
              </w:rPr>
              <w:t>波的频散特性研究</w:t>
            </w:r>
          </w:p>
        </w:tc>
      </w:tr>
      <w:tr w:rsidR="00800721" w14:paraId="71814771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67A0D8D7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18209F0B" w14:textId="6DF6FF6F" w:rsidR="00A85C16" w:rsidRDefault="00A85C16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金属材料</w:t>
            </w:r>
            <w:r w:rsidRPr="00A85C16">
              <w:rPr>
                <w:rFonts w:hint="eastAsia"/>
                <w:b/>
              </w:rPr>
              <w:t>零构件</w:t>
            </w:r>
            <w:r>
              <w:rPr>
                <w:rFonts w:hint="eastAsia"/>
                <w:b/>
              </w:rPr>
              <w:t>在</w:t>
            </w:r>
            <w:r w:rsidRPr="00A85C16">
              <w:rPr>
                <w:rFonts w:hint="eastAsia"/>
                <w:b/>
              </w:rPr>
              <w:t>成型服役</w:t>
            </w:r>
            <w:r>
              <w:rPr>
                <w:rFonts w:hint="eastAsia"/>
                <w:b/>
              </w:rPr>
              <w:t>过程中，会随着时间的累计产生疲劳损伤</w:t>
            </w:r>
            <w:r w:rsidR="007C56AF">
              <w:rPr>
                <w:rFonts w:hint="eastAsia"/>
                <w:b/>
              </w:rPr>
              <w:t>与</w:t>
            </w:r>
            <w:r w:rsidR="00BB4737">
              <w:rPr>
                <w:rFonts w:hint="eastAsia"/>
                <w:b/>
              </w:rPr>
              <w:t>缺陷</w:t>
            </w:r>
            <w:r>
              <w:rPr>
                <w:rFonts w:hint="eastAsia"/>
                <w:b/>
              </w:rPr>
              <w:t>，严重的损伤会危害整体结构的性能与寿命。</w:t>
            </w:r>
            <w:r w:rsidRPr="006018FE">
              <w:rPr>
                <w:rFonts w:hint="eastAsia"/>
                <w:b/>
              </w:rPr>
              <w:t>超声导波技术</w:t>
            </w:r>
            <w:r>
              <w:rPr>
                <w:rFonts w:hint="eastAsia"/>
                <w:b/>
              </w:rPr>
              <w:t>是检测材料损伤的主流方式</w:t>
            </w:r>
            <w:r w:rsidR="002A4BA1">
              <w:rPr>
                <w:rFonts w:hint="eastAsia"/>
                <w:b/>
              </w:rPr>
              <w:t>。</w:t>
            </w:r>
            <w:r>
              <w:rPr>
                <w:rFonts w:hint="eastAsia"/>
                <w:b/>
              </w:rPr>
              <w:t>因此</w:t>
            </w:r>
            <w:r w:rsidR="002A4BA1">
              <w:rPr>
                <w:rFonts w:hint="eastAsia"/>
                <w:b/>
              </w:rPr>
              <w:t>，</w:t>
            </w:r>
            <w:r>
              <w:rPr>
                <w:rFonts w:hint="eastAsia"/>
                <w:b/>
              </w:rPr>
              <w:t>本项目研究金属材料中</w:t>
            </w:r>
            <w:r>
              <w:rPr>
                <w:rFonts w:hint="eastAsia"/>
                <w:b/>
              </w:rPr>
              <w:t>Lamb</w:t>
            </w:r>
            <w:r>
              <w:rPr>
                <w:rFonts w:hint="eastAsia"/>
                <w:b/>
              </w:rPr>
              <w:t>波的频散特性，根据金属的</w:t>
            </w:r>
            <w:r w:rsidRPr="00A85C16">
              <w:rPr>
                <w:rFonts w:hint="eastAsia"/>
                <w:b/>
              </w:rPr>
              <w:t>杨氏模量</w:t>
            </w:r>
            <w:r>
              <w:rPr>
                <w:rFonts w:hint="eastAsia"/>
                <w:b/>
              </w:rPr>
              <w:t>，</w:t>
            </w:r>
            <w:r w:rsidRPr="00A85C16">
              <w:rPr>
                <w:rFonts w:hint="eastAsia"/>
                <w:b/>
              </w:rPr>
              <w:t>剪切模量</w:t>
            </w:r>
            <w:r>
              <w:rPr>
                <w:rFonts w:hint="eastAsia"/>
                <w:b/>
              </w:rPr>
              <w:t>，</w:t>
            </w:r>
            <w:r w:rsidRPr="00A85C16">
              <w:rPr>
                <w:rFonts w:hint="eastAsia"/>
                <w:b/>
              </w:rPr>
              <w:t>泊松比</w:t>
            </w:r>
            <w:r>
              <w:rPr>
                <w:rFonts w:hint="eastAsia"/>
                <w:b/>
              </w:rPr>
              <w:t>和密度等</w:t>
            </w:r>
            <w:r w:rsidR="002A4BA1">
              <w:rPr>
                <w:rFonts w:hint="eastAsia"/>
                <w:b/>
              </w:rPr>
              <w:t>材料性质</w:t>
            </w:r>
            <w:r>
              <w:rPr>
                <w:rFonts w:hint="eastAsia"/>
                <w:b/>
              </w:rPr>
              <w:t>，详细计算出其中的</w:t>
            </w:r>
            <w:r>
              <w:rPr>
                <w:rFonts w:hint="eastAsia"/>
                <w:b/>
              </w:rPr>
              <w:t>Lamb</w:t>
            </w:r>
            <w:r>
              <w:rPr>
                <w:rFonts w:hint="eastAsia"/>
                <w:b/>
              </w:rPr>
              <w:t>波频散特性，包括各阶对称与反对称模态的</w:t>
            </w:r>
            <w:r w:rsidR="008E2AD6">
              <w:rPr>
                <w:rFonts w:hint="eastAsia"/>
                <w:b/>
              </w:rPr>
              <w:t>频率</w:t>
            </w:r>
            <w:r>
              <w:rPr>
                <w:rFonts w:hint="eastAsia"/>
                <w:b/>
              </w:rPr>
              <w:t>、相速度等</w:t>
            </w:r>
            <w:r w:rsidR="008E2AD6">
              <w:rPr>
                <w:rFonts w:hint="eastAsia"/>
                <w:b/>
              </w:rPr>
              <w:t>重要</w:t>
            </w:r>
            <w:r w:rsidR="001376B9">
              <w:rPr>
                <w:rFonts w:hint="eastAsia"/>
                <w:b/>
              </w:rPr>
              <w:t>性质</w:t>
            </w:r>
            <w:r>
              <w:rPr>
                <w:rFonts w:hint="eastAsia"/>
                <w:b/>
              </w:rPr>
              <w:t>。为金属材料</w:t>
            </w:r>
            <w:r w:rsidR="001376B9">
              <w:rPr>
                <w:rFonts w:hint="eastAsia"/>
                <w:b/>
              </w:rPr>
              <w:t>超声</w:t>
            </w:r>
            <w:r>
              <w:rPr>
                <w:rFonts w:hint="eastAsia"/>
                <w:b/>
              </w:rPr>
              <w:t>无损检测提供不可或缺的导波</w:t>
            </w:r>
            <w:r w:rsidR="001376B9">
              <w:rPr>
                <w:rFonts w:hint="eastAsia"/>
                <w:b/>
              </w:rPr>
              <w:t>特性信息</w:t>
            </w:r>
            <w:r>
              <w:rPr>
                <w:rFonts w:hint="eastAsia"/>
                <w:b/>
              </w:rPr>
              <w:t>。</w:t>
            </w:r>
          </w:p>
          <w:p w14:paraId="20AB9509" w14:textId="333E7257" w:rsidR="00800721" w:rsidRDefault="00800721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</w:p>
        </w:tc>
      </w:tr>
      <w:tr w:rsidR="00800721" w14:paraId="6AAD87F0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079EBDB4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6FE05B6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0D1FADC1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13597A1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599C823B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E44FC4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78DD29B" w14:textId="42A309AB" w:rsidR="00800721" w:rsidRDefault="006D59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文献调研</w:t>
            </w:r>
          </w:p>
        </w:tc>
        <w:tc>
          <w:tcPr>
            <w:tcW w:w="1134" w:type="dxa"/>
            <w:vAlign w:val="center"/>
          </w:tcPr>
          <w:p w14:paraId="76D5565A" w14:textId="7211A9E9" w:rsidR="00800721" w:rsidRDefault="006D59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715EB6EC" w14:textId="51377670" w:rsidR="00800721" w:rsidRDefault="006D59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掌握材料力学知识</w:t>
            </w:r>
            <w:r w:rsidR="006E351A">
              <w:rPr>
                <w:rFonts w:hint="eastAsia"/>
                <w:b/>
              </w:rPr>
              <w:t>，具有良好的交流沟通能力</w:t>
            </w:r>
          </w:p>
        </w:tc>
      </w:tr>
      <w:tr w:rsidR="00800721" w14:paraId="338DBDB4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43CED1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05FAB00" w14:textId="78351E24" w:rsidR="00800721" w:rsidRDefault="006D59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理论推导</w:t>
            </w:r>
          </w:p>
        </w:tc>
        <w:tc>
          <w:tcPr>
            <w:tcW w:w="1134" w:type="dxa"/>
            <w:vAlign w:val="center"/>
          </w:tcPr>
          <w:p w14:paraId="412FE236" w14:textId="1F64A894" w:rsidR="00800721" w:rsidRDefault="006D59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="0034538B">
              <w:rPr>
                <w:rFonts w:hint="eastAsia"/>
                <w:b/>
              </w:rPr>
              <w:t>-</w:t>
            </w:r>
            <w:r w:rsidR="0034538B">
              <w:rPr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14:paraId="650608D5" w14:textId="1E7D4B7B" w:rsidR="00800721" w:rsidRDefault="006D59A5">
            <w:pPr>
              <w:jc w:val="center"/>
              <w:rPr>
                <w:b/>
              </w:rPr>
            </w:pPr>
            <w:r w:rsidRPr="006D59A5">
              <w:rPr>
                <w:rFonts w:hint="eastAsia"/>
                <w:b/>
              </w:rPr>
              <w:t>掌握材料力学知识</w:t>
            </w:r>
            <w:r w:rsidR="006E351A">
              <w:rPr>
                <w:rFonts w:hint="eastAsia"/>
                <w:b/>
              </w:rPr>
              <w:t>，具有良好的交流沟通能力</w:t>
            </w:r>
          </w:p>
        </w:tc>
      </w:tr>
      <w:tr w:rsidR="00800721" w14:paraId="4EAC0845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FB3729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23EE5CB" w14:textId="016DF30B" w:rsidR="00800721" w:rsidRDefault="006D59A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a</w:t>
            </w:r>
            <w:r>
              <w:rPr>
                <w:b/>
              </w:rPr>
              <w:t>tlab</w:t>
            </w:r>
            <w:r>
              <w:rPr>
                <w:rFonts w:hint="eastAsia"/>
                <w:b/>
              </w:rPr>
              <w:t>编程计算</w:t>
            </w:r>
          </w:p>
        </w:tc>
        <w:tc>
          <w:tcPr>
            <w:tcW w:w="1134" w:type="dxa"/>
            <w:vAlign w:val="center"/>
          </w:tcPr>
          <w:p w14:paraId="42024A4D" w14:textId="224BFF57" w:rsidR="00800721" w:rsidRDefault="006D59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="00A90E73">
              <w:rPr>
                <w:rFonts w:hint="eastAsia"/>
                <w:b/>
              </w:rPr>
              <w:t>-</w:t>
            </w:r>
            <w:r w:rsidR="00A90E73">
              <w:rPr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14:paraId="6CE95698" w14:textId="47C56FC5" w:rsidR="00800721" w:rsidRDefault="006D59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具有初步的</w:t>
            </w:r>
            <w:r>
              <w:rPr>
                <w:rFonts w:hint="eastAsia"/>
                <w:b/>
              </w:rPr>
              <w:t>C</w:t>
            </w:r>
            <w:r>
              <w:rPr>
                <w:rFonts w:hint="eastAsia"/>
                <w:b/>
              </w:rPr>
              <w:t>语言编程基础</w:t>
            </w:r>
            <w:r w:rsidR="006E351A">
              <w:rPr>
                <w:rFonts w:hint="eastAsia"/>
                <w:b/>
              </w:rPr>
              <w:t>，具有良好的交流沟通能力</w:t>
            </w:r>
          </w:p>
        </w:tc>
      </w:tr>
      <w:tr w:rsidR="00800721" w14:paraId="67CF0FCD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8C60D1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0F02264" w14:textId="33091E84" w:rsidR="00800721" w:rsidRDefault="006D59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成果总结</w:t>
            </w:r>
          </w:p>
        </w:tc>
        <w:tc>
          <w:tcPr>
            <w:tcW w:w="1134" w:type="dxa"/>
            <w:vAlign w:val="center"/>
          </w:tcPr>
          <w:p w14:paraId="3764084E" w14:textId="7FE48385" w:rsidR="00800721" w:rsidRDefault="006D59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139F7819" w14:textId="7C5DBA58" w:rsidR="00800721" w:rsidRDefault="006D59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运用</w:t>
            </w:r>
            <w:r>
              <w:rPr>
                <w:rFonts w:hint="eastAsia"/>
                <w:b/>
              </w:rPr>
              <w:t>Word</w:t>
            </w:r>
            <w:r w:rsidR="007F16EF">
              <w:rPr>
                <w:rFonts w:hint="eastAsia"/>
                <w:b/>
              </w:rPr>
              <w:t>，</w:t>
            </w:r>
            <w:r w:rsidR="007F16EF">
              <w:rPr>
                <w:rFonts w:hint="eastAsia"/>
                <w:b/>
              </w:rPr>
              <w:t>P</w:t>
            </w:r>
            <w:r w:rsidR="007F16EF">
              <w:rPr>
                <w:b/>
              </w:rPr>
              <w:t>PT</w:t>
            </w:r>
            <w:r>
              <w:rPr>
                <w:rFonts w:hint="eastAsia"/>
                <w:b/>
              </w:rPr>
              <w:t>等</w:t>
            </w:r>
            <w:r w:rsidR="007F16EF">
              <w:rPr>
                <w:rFonts w:hint="eastAsia"/>
                <w:b/>
              </w:rPr>
              <w:t>办公</w:t>
            </w:r>
            <w:r>
              <w:rPr>
                <w:rFonts w:hint="eastAsia"/>
                <w:b/>
              </w:rPr>
              <w:t>软件</w:t>
            </w:r>
            <w:r w:rsidR="006E351A">
              <w:rPr>
                <w:rFonts w:hint="eastAsia"/>
                <w:b/>
              </w:rPr>
              <w:t>，具有良好的交流沟通能力</w:t>
            </w:r>
          </w:p>
        </w:tc>
      </w:tr>
      <w:tr w:rsidR="00800721" w14:paraId="4BF20AEB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0D9E189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5215E80" w14:textId="77777777" w:rsidR="00800721" w:rsidRDefault="00800721"/>
        </w:tc>
        <w:tc>
          <w:tcPr>
            <w:tcW w:w="1134" w:type="dxa"/>
            <w:vAlign w:val="center"/>
          </w:tcPr>
          <w:p w14:paraId="6C33169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7EF65A45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5AE77559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1F99AAF8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6540BE83" w14:textId="77777777" w:rsidR="00800721" w:rsidRDefault="00800721">
            <w:pPr>
              <w:jc w:val="center"/>
              <w:rPr>
                <w:b/>
              </w:rPr>
            </w:pPr>
          </w:p>
          <w:p w14:paraId="7FD9A04C" w14:textId="77777777" w:rsidR="00800721" w:rsidRDefault="00800721"/>
        </w:tc>
      </w:tr>
    </w:tbl>
    <w:p w14:paraId="7C8DCD57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55B09" w14:textId="77777777" w:rsidR="00FA099D" w:rsidRDefault="00FA099D" w:rsidP="00BF1A47">
      <w:r>
        <w:separator/>
      </w:r>
    </w:p>
  </w:endnote>
  <w:endnote w:type="continuationSeparator" w:id="0">
    <w:p w14:paraId="227B18EA" w14:textId="77777777" w:rsidR="00FA099D" w:rsidRDefault="00FA099D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59488" w14:textId="77777777" w:rsidR="00FA099D" w:rsidRDefault="00FA099D" w:rsidP="00BF1A47">
      <w:r>
        <w:separator/>
      </w:r>
    </w:p>
  </w:footnote>
  <w:footnote w:type="continuationSeparator" w:id="0">
    <w:p w14:paraId="1D256B24" w14:textId="77777777" w:rsidR="00FA099D" w:rsidRDefault="00FA099D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M1Y2VmZWJhOGM1NGU2OTU3ZDRkOTU0N2ZmYTAzNzUifQ=="/>
  </w:docVars>
  <w:rsids>
    <w:rsidRoot w:val="007B751C"/>
    <w:rsid w:val="001376B9"/>
    <w:rsid w:val="0014300C"/>
    <w:rsid w:val="00227CD9"/>
    <w:rsid w:val="002A4BA1"/>
    <w:rsid w:val="002B40E1"/>
    <w:rsid w:val="0034538B"/>
    <w:rsid w:val="004104F0"/>
    <w:rsid w:val="00451C3C"/>
    <w:rsid w:val="004C6FB6"/>
    <w:rsid w:val="00580FD7"/>
    <w:rsid w:val="005A2301"/>
    <w:rsid w:val="006018FE"/>
    <w:rsid w:val="006D59A5"/>
    <w:rsid w:val="006E351A"/>
    <w:rsid w:val="007B751C"/>
    <w:rsid w:val="007C56AF"/>
    <w:rsid w:val="007F16EF"/>
    <w:rsid w:val="00800721"/>
    <w:rsid w:val="008E2AD6"/>
    <w:rsid w:val="009B5F7B"/>
    <w:rsid w:val="00A35D4F"/>
    <w:rsid w:val="00A85C16"/>
    <w:rsid w:val="00A90E73"/>
    <w:rsid w:val="00B82121"/>
    <w:rsid w:val="00BB4737"/>
    <w:rsid w:val="00BF1A47"/>
    <w:rsid w:val="00D20CCC"/>
    <w:rsid w:val="00F66C6C"/>
    <w:rsid w:val="00FA099D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5FAF5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81</Words>
  <Characters>463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F Z</cp:lastModifiedBy>
  <cp:revision>19</cp:revision>
  <cp:lastPrinted>2021-11-01T08:37:00Z</cp:lastPrinted>
  <dcterms:created xsi:type="dcterms:W3CDTF">2023-11-15T07:02:00Z</dcterms:created>
  <dcterms:modified xsi:type="dcterms:W3CDTF">2023-11-15T07:35:00Z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