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4210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4ED441BE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53D23281" w14:textId="77777777">
        <w:trPr>
          <w:trHeight w:val="489"/>
        </w:trPr>
        <w:tc>
          <w:tcPr>
            <w:tcW w:w="1277" w:type="dxa"/>
            <w:vAlign w:val="center"/>
          </w:tcPr>
          <w:p w14:paraId="3FEAFF5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553C830" w14:textId="3D867B82" w:rsidR="00800721" w:rsidRDefault="00283C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李金波</w:t>
            </w:r>
          </w:p>
        </w:tc>
        <w:tc>
          <w:tcPr>
            <w:tcW w:w="1134" w:type="dxa"/>
            <w:vAlign w:val="center"/>
          </w:tcPr>
          <w:p w14:paraId="6A33A9C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5B046CE3" w14:textId="5A6A6415" w:rsidR="00800721" w:rsidRDefault="00C16D7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通用航空与飞行学院</w:t>
            </w:r>
          </w:p>
        </w:tc>
      </w:tr>
      <w:tr w:rsidR="00800721" w14:paraId="4A3A01FF" w14:textId="77777777">
        <w:trPr>
          <w:trHeight w:val="489"/>
        </w:trPr>
        <w:tc>
          <w:tcPr>
            <w:tcW w:w="1277" w:type="dxa"/>
            <w:vAlign w:val="center"/>
          </w:tcPr>
          <w:p w14:paraId="41E86A3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0C4064CE" w14:textId="3E8E715D" w:rsidR="00800721" w:rsidRDefault="00C16D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 w14:paraId="1D67E09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3520E690" w14:textId="4BCCC949" w:rsidR="00800721" w:rsidRDefault="00C16D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8625183775</w:t>
            </w:r>
          </w:p>
        </w:tc>
      </w:tr>
      <w:tr w:rsidR="00800721" w14:paraId="02E16BD1" w14:textId="77777777">
        <w:trPr>
          <w:trHeight w:val="489"/>
        </w:trPr>
        <w:tc>
          <w:tcPr>
            <w:tcW w:w="1277" w:type="dxa"/>
            <w:vAlign w:val="center"/>
          </w:tcPr>
          <w:p w14:paraId="2E6B6BC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6A1195F7" w14:textId="013C6CC6" w:rsidR="00800721" w:rsidRDefault="00504F8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j</w:t>
            </w:r>
            <w:r>
              <w:rPr>
                <w:b/>
              </w:rPr>
              <w:t>inboli@nuaa.edu.cn</w:t>
            </w:r>
          </w:p>
        </w:tc>
        <w:tc>
          <w:tcPr>
            <w:tcW w:w="1134" w:type="dxa"/>
            <w:vAlign w:val="center"/>
          </w:tcPr>
          <w:p w14:paraId="3FB3102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53807A52" w14:textId="50BB1759" w:rsidR="00800721" w:rsidRDefault="002D160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航空器电气系统</w:t>
            </w:r>
          </w:p>
        </w:tc>
      </w:tr>
      <w:tr w:rsidR="00800721" w14:paraId="58205C2F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1CF1E41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06C8959D" w14:textId="12B59801" w:rsidR="00437EF7" w:rsidRPr="00437EF7" w:rsidRDefault="00460758" w:rsidP="00437EF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动力</w:t>
            </w:r>
            <w:r w:rsidR="00E324F7">
              <w:rPr>
                <w:rFonts w:hint="eastAsia"/>
                <w:b/>
              </w:rPr>
              <w:t>电池</w:t>
            </w:r>
            <w:r w:rsidR="00437EF7" w:rsidRPr="005B0D4B">
              <w:rPr>
                <w:rFonts w:hint="eastAsia"/>
                <w:b/>
              </w:rPr>
              <w:t>荷电状态</w:t>
            </w:r>
            <w:r w:rsidR="007D6AA3">
              <w:rPr>
                <w:rFonts w:hint="eastAsia"/>
                <w:b/>
              </w:rPr>
              <w:t>精准</w:t>
            </w:r>
            <w:r w:rsidR="00E324F7">
              <w:rPr>
                <w:rFonts w:hint="eastAsia"/>
                <w:b/>
              </w:rPr>
              <w:t>估算</w:t>
            </w:r>
            <w:r w:rsidR="00437EF7">
              <w:rPr>
                <w:rFonts w:hint="eastAsia"/>
                <w:b/>
              </w:rPr>
              <w:t>研究</w:t>
            </w:r>
          </w:p>
        </w:tc>
      </w:tr>
      <w:tr w:rsidR="00800721" w14:paraId="04F52F23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6C7D6118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6AFADC92" w14:textId="0236CDF2" w:rsidR="00460758" w:rsidRDefault="00307112" w:rsidP="00460758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03138D">
              <w:rPr>
                <w:rFonts w:hint="eastAsia"/>
                <w:b/>
              </w:rPr>
              <w:t>动力电池</w:t>
            </w:r>
            <w:r w:rsidR="00460758">
              <w:rPr>
                <w:rFonts w:hint="eastAsia"/>
                <w:b/>
              </w:rPr>
              <w:t>是电动交通工具的</w:t>
            </w:r>
            <w:r w:rsidR="00460758" w:rsidRPr="0003138D">
              <w:rPr>
                <w:rFonts w:hint="eastAsia"/>
                <w:b/>
              </w:rPr>
              <w:t>核心部件，</w:t>
            </w:r>
            <w:r w:rsidR="00460758">
              <w:rPr>
                <w:rFonts w:hint="eastAsia"/>
                <w:b/>
              </w:rPr>
              <w:t>精准</w:t>
            </w:r>
            <w:r w:rsidR="00460758" w:rsidRPr="0003138D">
              <w:rPr>
                <w:rFonts w:hint="eastAsia"/>
                <w:b/>
              </w:rPr>
              <w:t>地估计电池荷电状态（</w:t>
            </w:r>
            <w:r w:rsidR="00460758" w:rsidRPr="0003138D">
              <w:rPr>
                <w:rFonts w:hint="eastAsia"/>
                <w:b/>
              </w:rPr>
              <w:t>SOC</w:t>
            </w:r>
            <w:r w:rsidR="00460758" w:rsidRPr="0003138D">
              <w:rPr>
                <w:rFonts w:hint="eastAsia"/>
                <w:b/>
              </w:rPr>
              <w:t>）一直是</w:t>
            </w:r>
            <w:r w:rsidR="00460758">
              <w:rPr>
                <w:rFonts w:hint="eastAsia"/>
                <w:b/>
              </w:rPr>
              <w:t>学术界和工业界的</w:t>
            </w:r>
            <w:r w:rsidR="00517F49">
              <w:rPr>
                <w:rFonts w:hint="eastAsia"/>
                <w:b/>
              </w:rPr>
              <w:t>研究</w:t>
            </w:r>
            <w:r w:rsidR="00460758" w:rsidRPr="0003138D">
              <w:rPr>
                <w:rFonts w:hint="eastAsia"/>
                <w:b/>
              </w:rPr>
              <w:t>重点。</w:t>
            </w:r>
          </w:p>
          <w:p w14:paraId="2102D6BF" w14:textId="183C11F5" w:rsidR="0003138D" w:rsidRDefault="00460758" w:rsidP="002D1605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03138D">
              <w:rPr>
                <w:rFonts w:hint="eastAsia"/>
                <w:b/>
              </w:rPr>
              <w:t>本</w:t>
            </w:r>
            <w:r>
              <w:rPr>
                <w:rFonts w:hint="eastAsia"/>
                <w:b/>
              </w:rPr>
              <w:t>项目</w:t>
            </w:r>
            <w:r w:rsidRPr="0003138D">
              <w:rPr>
                <w:rFonts w:hint="eastAsia"/>
                <w:b/>
              </w:rPr>
              <w:t>围绕提高动力电池</w:t>
            </w:r>
            <w:r w:rsidRPr="0003138D">
              <w:rPr>
                <w:rFonts w:hint="eastAsia"/>
                <w:b/>
              </w:rPr>
              <w:t>SOC</w:t>
            </w:r>
            <w:r w:rsidR="00517F49">
              <w:rPr>
                <w:rFonts w:hint="eastAsia"/>
                <w:b/>
              </w:rPr>
              <w:t>估算</w:t>
            </w:r>
            <w:r w:rsidRPr="0003138D">
              <w:rPr>
                <w:rFonts w:hint="eastAsia"/>
                <w:b/>
              </w:rPr>
              <w:t>精度</w:t>
            </w:r>
            <w:r w:rsidR="00307112">
              <w:rPr>
                <w:rFonts w:hint="eastAsia"/>
                <w:b/>
              </w:rPr>
              <w:t>开</w:t>
            </w:r>
            <w:r w:rsidR="00517F49">
              <w:rPr>
                <w:rFonts w:hint="eastAsia"/>
                <w:b/>
              </w:rPr>
              <w:t>展</w:t>
            </w:r>
            <w:r>
              <w:rPr>
                <w:rFonts w:hint="eastAsia"/>
                <w:b/>
              </w:rPr>
              <w:t>研究，</w:t>
            </w:r>
            <w:r>
              <w:rPr>
                <w:rFonts w:hint="eastAsia"/>
                <w:b/>
              </w:rPr>
              <w:t xml:space="preserve"> </w:t>
            </w:r>
            <w:r w:rsidR="00307112">
              <w:rPr>
                <w:rFonts w:hint="eastAsia"/>
                <w:b/>
              </w:rPr>
              <w:t>在</w:t>
            </w:r>
            <w:r>
              <w:rPr>
                <w:rFonts w:hint="eastAsia"/>
                <w:b/>
              </w:rPr>
              <w:t>调研</w:t>
            </w:r>
            <w:r w:rsidRPr="00460758">
              <w:rPr>
                <w:rFonts w:hint="eastAsia"/>
                <w:b/>
              </w:rPr>
              <w:t>国内外电池模型</w:t>
            </w:r>
            <w:r w:rsidR="00307112">
              <w:rPr>
                <w:rFonts w:hint="eastAsia"/>
                <w:b/>
              </w:rPr>
              <w:t>的基础上</w:t>
            </w:r>
            <w:r w:rsidRPr="00460758">
              <w:rPr>
                <w:rFonts w:hint="eastAsia"/>
                <w:b/>
              </w:rPr>
              <w:t>，建立一个能准确描述</w:t>
            </w:r>
            <w:r w:rsidR="000D3B6E" w:rsidRPr="0003138D">
              <w:rPr>
                <w:rFonts w:hint="eastAsia"/>
                <w:b/>
              </w:rPr>
              <w:t>动力电池</w:t>
            </w:r>
            <w:r w:rsidRPr="00460758">
              <w:rPr>
                <w:rFonts w:hint="eastAsia"/>
                <w:b/>
              </w:rPr>
              <w:t>工作状态的等效电路模型</w:t>
            </w:r>
            <w:r w:rsidR="00307112">
              <w:rPr>
                <w:rFonts w:hint="eastAsia"/>
                <w:b/>
              </w:rPr>
              <w:t>；</w:t>
            </w:r>
            <w:r>
              <w:rPr>
                <w:rFonts w:hint="eastAsia"/>
                <w:b/>
              </w:rPr>
              <w:t>结合现有</w:t>
            </w:r>
            <w:r w:rsidR="000D3B6E" w:rsidRPr="0003138D">
              <w:rPr>
                <w:rFonts w:hint="eastAsia"/>
                <w:b/>
              </w:rPr>
              <w:t>动力电池</w:t>
            </w:r>
            <w:r w:rsidRPr="00460758">
              <w:rPr>
                <w:rFonts w:hint="eastAsia"/>
                <w:b/>
              </w:rPr>
              <w:t>SOC</w:t>
            </w:r>
            <w:r w:rsidRPr="00460758">
              <w:rPr>
                <w:rFonts w:hint="eastAsia"/>
                <w:b/>
              </w:rPr>
              <w:t>的先进估算</w:t>
            </w:r>
            <w:r>
              <w:rPr>
                <w:rFonts w:hint="eastAsia"/>
                <w:b/>
              </w:rPr>
              <w:t>方法</w:t>
            </w:r>
            <w:r w:rsidRPr="00460758">
              <w:rPr>
                <w:rFonts w:hint="eastAsia"/>
                <w:b/>
              </w:rPr>
              <w:t>，</w:t>
            </w:r>
            <w:r w:rsidR="00307112">
              <w:rPr>
                <w:rFonts w:hint="eastAsia"/>
                <w:b/>
              </w:rPr>
              <w:t>研究</w:t>
            </w:r>
            <w:r w:rsidRPr="00460758">
              <w:rPr>
                <w:rFonts w:hint="eastAsia"/>
                <w:b/>
              </w:rPr>
              <w:t>一种</w:t>
            </w:r>
            <w:r w:rsidR="00307112">
              <w:rPr>
                <w:rFonts w:hint="eastAsia"/>
                <w:b/>
              </w:rPr>
              <w:t>能</w:t>
            </w:r>
            <w:r w:rsidRPr="00460758">
              <w:rPr>
                <w:rFonts w:hint="eastAsia"/>
                <w:b/>
              </w:rPr>
              <w:t>准确</w:t>
            </w:r>
            <w:r>
              <w:rPr>
                <w:rFonts w:hint="eastAsia"/>
                <w:b/>
              </w:rPr>
              <w:t>估算</w:t>
            </w:r>
            <w:r w:rsidR="000F552B" w:rsidRPr="0003138D">
              <w:rPr>
                <w:rFonts w:hint="eastAsia"/>
                <w:b/>
              </w:rPr>
              <w:t>动力电池</w:t>
            </w:r>
            <w:r>
              <w:rPr>
                <w:rFonts w:hint="eastAsia"/>
                <w:b/>
              </w:rPr>
              <w:t>SOC</w:t>
            </w:r>
            <w:r>
              <w:rPr>
                <w:rFonts w:hint="eastAsia"/>
                <w:b/>
              </w:rPr>
              <w:t>的算法。</w:t>
            </w:r>
            <w:r w:rsidR="000F552B">
              <w:rPr>
                <w:rFonts w:hint="eastAsia"/>
                <w:b/>
              </w:rPr>
              <w:t xml:space="preserve"> </w:t>
            </w:r>
          </w:p>
        </w:tc>
      </w:tr>
      <w:tr w:rsidR="00800721" w14:paraId="413673CE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D1E0BB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14B40F3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5AB8C9D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7E23DF3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6CAB21B3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1057C6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A816736" w14:textId="65ED21F1" w:rsidR="00800721" w:rsidRDefault="00201AD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分析</w:t>
            </w:r>
            <w:r w:rsidRPr="0003138D">
              <w:rPr>
                <w:rFonts w:hint="eastAsia"/>
                <w:b/>
              </w:rPr>
              <w:t>动力电池</w:t>
            </w:r>
            <w:r w:rsidR="000347CE" w:rsidRPr="000347CE">
              <w:rPr>
                <w:rFonts w:hint="eastAsia"/>
                <w:b/>
              </w:rPr>
              <w:t>结构</w:t>
            </w:r>
            <w:r w:rsidR="000347CE">
              <w:rPr>
                <w:rFonts w:hint="eastAsia"/>
                <w:b/>
              </w:rPr>
              <w:t>和</w:t>
            </w:r>
            <w:r>
              <w:rPr>
                <w:rFonts w:hint="eastAsia"/>
                <w:b/>
              </w:rPr>
              <w:t>工作原理</w:t>
            </w:r>
          </w:p>
        </w:tc>
        <w:tc>
          <w:tcPr>
            <w:tcW w:w="1134" w:type="dxa"/>
            <w:vAlign w:val="center"/>
          </w:tcPr>
          <w:p w14:paraId="41615184" w14:textId="3BEEA117" w:rsidR="00800721" w:rsidRDefault="000347C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4D81190F" w14:textId="6048BE12" w:rsidR="00800721" w:rsidRDefault="002D66E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了解</w:t>
            </w:r>
            <w:r w:rsidR="000D3B6E" w:rsidRPr="0003138D">
              <w:rPr>
                <w:rFonts w:hint="eastAsia"/>
                <w:b/>
              </w:rPr>
              <w:t>动力电池</w:t>
            </w:r>
            <w:r>
              <w:rPr>
                <w:rFonts w:hint="eastAsia"/>
                <w:b/>
              </w:rPr>
              <w:t>的基本概念</w:t>
            </w:r>
          </w:p>
        </w:tc>
      </w:tr>
      <w:tr w:rsidR="00800721" w14:paraId="5FE34986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C38B44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669097F" w14:textId="55489842" w:rsidR="00800721" w:rsidRDefault="00201AD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建立</w:t>
            </w:r>
            <w:r w:rsidRPr="0003138D">
              <w:rPr>
                <w:rFonts w:hint="eastAsia"/>
                <w:b/>
              </w:rPr>
              <w:t>动力电池</w:t>
            </w:r>
            <w:r w:rsidRPr="00460758">
              <w:rPr>
                <w:rFonts w:hint="eastAsia"/>
                <w:b/>
              </w:rPr>
              <w:t>等效电路模型</w:t>
            </w:r>
          </w:p>
        </w:tc>
        <w:tc>
          <w:tcPr>
            <w:tcW w:w="1134" w:type="dxa"/>
            <w:vAlign w:val="center"/>
          </w:tcPr>
          <w:p w14:paraId="269E10CD" w14:textId="67FC08A1" w:rsidR="00800721" w:rsidRDefault="000347C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18F73CC6" w14:textId="1FD4B9EC" w:rsidR="00800721" w:rsidRDefault="000347C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了解</w:t>
            </w:r>
            <w:r w:rsidR="002D66EC" w:rsidRPr="00460758">
              <w:rPr>
                <w:rFonts w:hint="eastAsia"/>
                <w:b/>
              </w:rPr>
              <w:t>等效电路</w:t>
            </w:r>
            <w:r>
              <w:rPr>
                <w:rFonts w:hint="eastAsia"/>
                <w:b/>
              </w:rPr>
              <w:t>的概念或者乐意学习相关知识</w:t>
            </w:r>
          </w:p>
        </w:tc>
      </w:tr>
      <w:tr w:rsidR="00800721" w14:paraId="0FD6546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D88927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B67B193" w14:textId="5C6272E2" w:rsidR="00800721" w:rsidRDefault="000F552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动力电池</w:t>
            </w:r>
            <w:r w:rsidRPr="005B0D4B">
              <w:rPr>
                <w:rFonts w:hint="eastAsia"/>
                <w:b/>
              </w:rPr>
              <w:t>荷电状态</w:t>
            </w:r>
            <w:r>
              <w:rPr>
                <w:rFonts w:hint="eastAsia"/>
                <w:b/>
              </w:rPr>
              <w:t>估算</w:t>
            </w:r>
            <w:r>
              <w:rPr>
                <w:rFonts w:hint="eastAsia"/>
                <w:b/>
              </w:rPr>
              <w:t>算法</w:t>
            </w:r>
          </w:p>
        </w:tc>
        <w:tc>
          <w:tcPr>
            <w:tcW w:w="1134" w:type="dxa"/>
            <w:vAlign w:val="center"/>
          </w:tcPr>
          <w:p w14:paraId="04144626" w14:textId="08FB1DFE" w:rsidR="00800721" w:rsidRDefault="00022D7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18D3C918" w14:textId="741C1884" w:rsidR="00800721" w:rsidRDefault="000347C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了解</w:t>
            </w:r>
            <w:r w:rsidR="002D66EC">
              <w:rPr>
                <w:rFonts w:hint="eastAsia"/>
                <w:b/>
              </w:rPr>
              <w:t>电池</w:t>
            </w:r>
            <w:r w:rsidR="002D66EC" w:rsidRPr="005B0D4B">
              <w:rPr>
                <w:rFonts w:hint="eastAsia"/>
                <w:b/>
              </w:rPr>
              <w:t>荷电状态</w:t>
            </w:r>
            <w:r w:rsidR="002D66EC">
              <w:rPr>
                <w:rFonts w:hint="eastAsia"/>
                <w:b/>
              </w:rPr>
              <w:t>估算算法</w:t>
            </w:r>
            <w:r>
              <w:rPr>
                <w:rFonts w:hint="eastAsia"/>
                <w:b/>
              </w:rPr>
              <w:t>或者乐意学习相关知识</w:t>
            </w:r>
          </w:p>
        </w:tc>
      </w:tr>
      <w:tr w:rsidR="00800721" w14:paraId="758F154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C71574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32E006F" w14:textId="3B72B0D2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66D35A4B" w14:textId="41036CD3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553BE362" w14:textId="532EAF2E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53ED0FFA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0D2FDCC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0355034" w14:textId="77777777" w:rsidR="00800721" w:rsidRDefault="00800721"/>
        </w:tc>
        <w:tc>
          <w:tcPr>
            <w:tcW w:w="1134" w:type="dxa"/>
            <w:vAlign w:val="center"/>
          </w:tcPr>
          <w:p w14:paraId="18529E2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348B028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84C1512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488ABD71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0D9266CE" w14:textId="77777777" w:rsidR="00800721" w:rsidRDefault="00800721">
            <w:pPr>
              <w:jc w:val="center"/>
              <w:rPr>
                <w:b/>
              </w:rPr>
            </w:pPr>
          </w:p>
          <w:p w14:paraId="447E9CA4" w14:textId="77777777" w:rsidR="00800721" w:rsidRDefault="00800721"/>
        </w:tc>
      </w:tr>
    </w:tbl>
    <w:p w14:paraId="29D1370C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47DCB" w14:textId="77777777" w:rsidR="0089722E" w:rsidRDefault="0089722E" w:rsidP="00BF1A47">
      <w:r>
        <w:separator/>
      </w:r>
    </w:p>
  </w:endnote>
  <w:endnote w:type="continuationSeparator" w:id="0">
    <w:p w14:paraId="06086123" w14:textId="77777777" w:rsidR="0089722E" w:rsidRDefault="0089722E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6F707" w14:textId="77777777" w:rsidR="0089722E" w:rsidRDefault="0089722E" w:rsidP="00BF1A47">
      <w:r>
        <w:separator/>
      </w:r>
    </w:p>
  </w:footnote>
  <w:footnote w:type="continuationSeparator" w:id="0">
    <w:p w14:paraId="61B39FE5" w14:textId="77777777" w:rsidR="0089722E" w:rsidRDefault="0089722E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17460"/>
    <w:rsid w:val="00022D74"/>
    <w:rsid w:val="0003138D"/>
    <w:rsid w:val="000347CE"/>
    <w:rsid w:val="000D3B6E"/>
    <w:rsid w:val="000F552B"/>
    <w:rsid w:val="001028FC"/>
    <w:rsid w:val="0014300C"/>
    <w:rsid w:val="001A5A6F"/>
    <w:rsid w:val="001D7F0E"/>
    <w:rsid w:val="001E4066"/>
    <w:rsid w:val="00201ADD"/>
    <w:rsid w:val="00227CD9"/>
    <w:rsid w:val="0025569E"/>
    <w:rsid w:val="00283C9A"/>
    <w:rsid w:val="0028596E"/>
    <w:rsid w:val="002D1605"/>
    <w:rsid w:val="002D66EC"/>
    <w:rsid w:val="00301937"/>
    <w:rsid w:val="00307112"/>
    <w:rsid w:val="00375408"/>
    <w:rsid w:val="003C0B87"/>
    <w:rsid w:val="003F6741"/>
    <w:rsid w:val="004104F0"/>
    <w:rsid w:val="0041074D"/>
    <w:rsid w:val="00437EF7"/>
    <w:rsid w:val="00460758"/>
    <w:rsid w:val="004A382A"/>
    <w:rsid w:val="004E5A63"/>
    <w:rsid w:val="00504F88"/>
    <w:rsid w:val="00517F49"/>
    <w:rsid w:val="00550250"/>
    <w:rsid w:val="00580FD7"/>
    <w:rsid w:val="005A2301"/>
    <w:rsid w:val="005B0D4B"/>
    <w:rsid w:val="005D029B"/>
    <w:rsid w:val="00676FCD"/>
    <w:rsid w:val="00715E50"/>
    <w:rsid w:val="00717561"/>
    <w:rsid w:val="007B751C"/>
    <w:rsid w:val="007D6AA3"/>
    <w:rsid w:val="007F349D"/>
    <w:rsid w:val="007F6418"/>
    <w:rsid w:val="00800721"/>
    <w:rsid w:val="008549E1"/>
    <w:rsid w:val="008748C8"/>
    <w:rsid w:val="00895B8B"/>
    <w:rsid w:val="0089722E"/>
    <w:rsid w:val="008D38D7"/>
    <w:rsid w:val="00931332"/>
    <w:rsid w:val="00981F5C"/>
    <w:rsid w:val="009B5F7B"/>
    <w:rsid w:val="009C5FC6"/>
    <w:rsid w:val="009F175B"/>
    <w:rsid w:val="00B82121"/>
    <w:rsid w:val="00B91F6A"/>
    <w:rsid w:val="00BE118B"/>
    <w:rsid w:val="00BF1A47"/>
    <w:rsid w:val="00C16D7C"/>
    <w:rsid w:val="00C33035"/>
    <w:rsid w:val="00C54766"/>
    <w:rsid w:val="00C663D4"/>
    <w:rsid w:val="00CC1BBA"/>
    <w:rsid w:val="00DF4BC4"/>
    <w:rsid w:val="00E324F7"/>
    <w:rsid w:val="00E52625"/>
    <w:rsid w:val="00E56FEE"/>
    <w:rsid w:val="00F12B34"/>
    <w:rsid w:val="00F5187A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666C39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69</Words>
  <Characters>395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jin</cp:lastModifiedBy>
  <cp:revision>49</cp:revision>
  <cp:lastPrinted>2021-11-01T08:37:00Z</cp:lastPrinted>
  <dcterms:created xsi:type="dcterms:W3CDTF">2013-11-22T08:56:00Z</dcterms:created>
  <dcterms:modified xsi:type="dcterms:W3CDTF">2023-11-16T08:15:00Z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