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C1FE7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A209884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7A20C24E" w14:textId="77777777">
        <w:trPr>
          <w:trHeight w:val="489"/>
        </w:trPr>
        <w:tc>
          <w:tcPr>
            <w:tcW w:w="1277" w:type="dxa"/>
            <w:vAlign w:val="center"/>
          </w:tcPr>
          <w:p w14:paraId="5F87D14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78736128" w14:textId="0F26E4F4" w:rsidR="00800721" w:rsidRDefault="00C934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周天</w:t>
            </w:r>
          </w:p>
        </w:tc>
        <w:tc>
          <w:tcPr>
            <w:tcW w:w="1134" w:type="dxa"/>
            <w:vAlign w:val="center"/>
          </w:tcPr>
          <w:p w14:paraId="7D6344B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64505D86" w14:textId="323D1700" w:rsidR="00800721" w:rsidRDefault="00C93493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35F589CF" w14:textId="77777777">
        <w:trPr>
          <w:trHeight w:val="489"/>
        </w:trPr>
        <w:tc>
          <w:tcPr>
            <w:tcW w:w="1277" w:type="dxa"/>
            <w:vAlign w:val="center"/>
          </w:tcPr>
          <w:p w14:paraId="55CB285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6DD865B4" w14:textId="73902C31" w:rsidR="00800721" w:rsidRDefault="00C934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实验师</w:t>
            </w:r>
          </w:p>
        </w:tc>
        <w:tc>
          <w:tcPr>
            <w:tcW w:w="1134" w:type="dxa"/>
            <w:vAlign w:val="center"/>
          </w:tcPr>
          <w:p w14:paraId="21C2962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1069E59" w14:textId="5E1B1136" w:rsidR="00800721" w:rsidRDefault="00C934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18260401028</w:t>
            </w:r>
          </w:p>
        </w:tc>
      </w:tr>
      <w:tr w:rsidR="00800721" w14:paraId="3FFF2C54" w14:textId="77777777">
        <w:trPr>
          <w:trHeight w:val="489"/>
        </w:trPr>
        <w:tc>
          <w:tcPr>
            <w:tcW w:w="1277" w:type="dxa"/>
            <w:vAlign w:val="center"/>
          </w:tcPr>
          <w:p w14:paraId="27B49CF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56F7B176" w14:textId="625540D0" w:rsidR="00800721" w:rsidRDefault="00C93493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  <w:r>
              <w:rPr>
                <w:rFonts w:hint="eastAsia"/>
                <w:b/>
              </w:rPr>
              <w:t>houtian</w:t>
            </w:r>
            <w:r>
              <w:rPr>
                <w:b/>
              </w:rPr>
              <w:t>@nuaa.edu.cn</w:t>
            </w:r>
          </w:p>
        </w:tc>
        <w:tc>
          <w:tcPr>
            <w:tcW w:w="1134" w:type="dxa"/>
            <w:vAlign w:val="center"/>
          </w:tcPr>
          <w:p w14:paraId="775FD90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3314CCBD" w14:textId="32DA9FB3" w:rsidR="00800721" w:rsidRDefault="00C934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智能制造</w:t>
            </w:r>
          </w:p>
        </w:tc>
      </w:tr>
      <w:tr w:rsidR="00800721" w14:paraId="7037D9DB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B5458C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DDF727C" w14:textId="2FD485C3" w:rsidR="00800721" w:rsidRDefault="00C934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无人机模型设计与成形</w:t>
            </w:r>
            <w:r w:rsidR="0046108A">
              <w:rPr>
                <w:rFonts w:hint="eastAsia"/>
                <w:b/>
              </w:rPr>
              <w:t>加工</w:t>
            </w:r>
          </w:p>
        </w:tc>
      </w:tr>
      <w:tr w:rsidR="00800721" w14:paraId="3AB1C28B" w14:textId="77777777" w:rsidTr="00C93493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29ADAC7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</w:tcPr>
          <w:p w14:paraId="0BEAB9D6" w14:textId="21A16326" w:rsidR="00C93493" w:rsidRPr="00C93493" w:rsidRDefault="00C93493" w:rsidP="00C93493">
            <w:pPr>
              <w:shd w:val="solid" w:color="FFFFFF" w:fill="auto"/>
              <w:autoSpaceDN w:val="0"/>
              <w:spacing w:line="360" w:lineRule="auto"/>
              <w:ind w:firstLineChars="200" w:firstLine="422"/>
              <w:rPr>
                <w:b/>
              </w:rPr>
            </w:pPr>
            <w:r w:rsidRPr="00C93493">
              <w:rPr>
                <w:rFonts w:hint="eastAsia"/>
                <w:b/>
              </w:rPr>
              <w:t>无人机模型设计与成形</w:t>
            </w:r>
            <w:r w:rsidR="0046108A">
              <w:rPr>
                <w:rFonts w:hint="eastAsia"/>
                <w:b/>
              </w:rPr>
              <w:t>加工</w:t>
            </w:r>
            <w:r w:rsidRPr="00C93493">
              <w:rPr>
                <w:rFonts w:hint="eastAsia"/>
                <w:b/>
              </w:rPr>
              <w:t>主要培养学生了解无人机的概念和特点，初步学习和掌握无人机总体设计、气动设计和结构设计的理论、方法和过程，了解作为无人机系统的相关关键技术、掌握三维制图工艺与无人机装配等知识。</w:t>
            </w:r>
          </w:p>
          <w:p w14:paraId="06BDCEC3" w14:textId="20094FF5" w:rsidR="00800721" w:rsidRDefault="00C93493" w:rsidP="00C93493">
            <w:pPr>
              <w:shd w:val="solid" w:color="FFFFFF" w:fill="auto"/>
              <w:autoSpaceDN w:val="0"/>
              <w:spacing w:line="360" w:lineRule="auto"/>
              <w:ind w:firstLineChars="200" w:firstLine="422"/>
              <w:rPr>
                <w:b/>
              </w:rPr>
            </w:pPr>
            <w:r w:rsidRPr="00C93493">
              <w:rPr>
                <w:rFonts w:hint="eastAsia"/>
                <w:b/>
              </w:rPr>
              <w:t>本</w:t>
            </w:r>
            <w:r>
              <w:rPr>
                <w:rFonts w:hint="eastAsia"/>
                <w:b/>
              </w:rPr>
              <w:t>项目</w:t>
            </w:r>
            <w:r w:rsidRPr="00C93493">
              <w:rPr>
                <w:rFonts w:hint="eastAsia"/>
                <w:b/>
              </w:rPr>
              <w:t>结合</w:t>
            </w:r>
            <w:r w:rsidRPr="00C93493">
              <w:rPr>
                <w:rFonts w:hint="eastAsia"/>
                <w:b/>
              </w:rPr>
              <w:t>CAD</w:t>
            </w:r>
            <w:r w:rsidRPr="00C93493">
              <w:rPr>
                <w:rFonts w:hint="eastAsia"/>
                <w:b/>
              </w:rPr>
              <w:t>技术、快速成形技术与</w:t>
            </w:r>
            <w:r w:rsidRPr="00C93493">
              <w:rPr>
                <w:rFonts w:hint="eastAsia"/>
                <w:b/>
              </w:rPr>
              <w:t>VR</w:t>
            </w:r>
            <w:r w:rsidRPr="00C93493">
              <w:rPr>
                <w:rFonts w:hint="eastAsia"/>
                <w:b/>
              </w:rPr>
              <w:t>实验等多学科交叉互融，通过部分实践课学习，使学生了解无人机构造、增强动手能力，拓宽知识视野。使学生对无人机设计有较全面的了解，为培养从事无人机技术工程技术人才建立基础。</w:t>
            </w:r>
          </w:p>
        </w:tc>
      </w:tr>
      <w:tr w:rsidR="00800721" w14:paraId="3BE135B7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0810EB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021E292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A1D3FC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2F250FF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3A53285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9D68AE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69C2041" w14:textId="1A1575BF" w:rsidR="00800721" w:rsidRDefault="00C934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无人机</w:t>
            </w:r>
            <w:r w:rsidR="007B7631">
              <w:rPr>
                <w:rFonts w:hint="eastAsia"/>
                <w:b/>
              </w:rPr>
              <w:t>构型</w:t>
            </w:r>
            <w:r w:rsidR="008C0028">
              <w:rPr>
                <w:rFonts w:hint="eastAsia"/>
                <w:b/>
              </w:rPr>
              <w:t>设计</w:t>
            </w:r>
          </w:p>
        </w:tc>
        <w:tc>
          <w:tcPr>
            <w:tcW w:w="1134" w:type="dxa"/>
            <w:vAlign w:val="center"/>
          </w:tcPr>
          <w:p w14:paraId="6E8E3102" w14:textId="7536182D" w:rsidR="00800721" w:rsidRDefault="00C934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5FFAF9EF" w14:textId="0679E99A" w:rsidR="00800721" w:rsidRDefault="008C00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无人机概论等基础知识</w:t>
            </w:r>
          </w:p>
        </w:tc>
      </w:tr>
      <w:tr w:rsidR="008C0028" w14:paraId="65736E9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33FFF6E" w14:textId="77777777" w:rsidR="008C0028" w:rsidRDefault="008C0028" w:rsidP="008C0028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936E6AA" w14:textId="609EFEF3" w:rsidR="008C0028" w:rsidRDefault="007B7631" w:rsidP="008C00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CAD</w:t>
            </w:r>
            <w:r>
              <w:rPr>
                <w:rFonts w:hint="eastAsia"/>
                <w:b/>
              </w:rPr>
              <w:t>软件建模</w:t>
            </w:r>
          </w:p>
        </w:tc>
        <w:tc>
          <w:tcPr>
            <w:tcW w:w="1134" w:type="dxa"/>
            <w:vAlign w:val="center"/>
          </w:tcPr>
          <w:p w14:paraId="7A3C0170" w14:textId="544D0A04" w:rsidR="008C0028" w:rsidRDefault="008C0028" w:rsidP="008C00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B10254A" w14:textId="232A605C" w:rsidR="008C0028" w:rsidRDefault="008C0028" w:rsidP="008C00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CATIA</w:t>
            </w:r>
            <w:r>
              <w:rPr>
                <w:rFonts w:hint="eastAsia"/>
                <w:b/>
              </w:rPr>
              <w:t>等建模软件使用</w:t>
            </w:r>
          </w:p>
        </w:tc>
      </w:tr>
      <w:tr w:rsidR="00800721" w14:paraId="1505148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86731B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9EAE131" w14:textId="0B089604" w:rsidR="00800721" w:rsidRDefault="008C00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快速成形加工</w:t>
            </w:r>
          </w:p>
        </w:tc>
        <w:tc>
          <w:tcPr>
            <w:tcW w:w="1134" w:type="dxa"/>
            <w:vAlign w:val="center"/>
          </w:tcPr>
          <w:p w14:paraId="52CDF8FB" w14:textId="636FDB90" w:rsidR="00800721" w:rsidRDefault="008C00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2D58967" w14:textId="0AC0A05B" w:rsidR="00800721" w:rsidRDefault="008C00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快速成形技术</w:t>
            </w:r>
          </w:p>
        </w:tc>
      </w:tr>
      <w:tr w:rsidR="00800721" w14:paraId="2C32FE2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EF240C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EAC378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FDA640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183B0B7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557AB5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3B4C69D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D864BBA" w14:textId="77777777" w:rsidR="00800721" w:rsidRDefault="00800721"/>
        </w:tc>
        <w:tc>
          <w:tcPr>
            <w:tcW w:w="1134" w:type="dxa"/>
            <w:vAlign w:val="center"/>
          </w:tcPr>
          <w:p w14:paraId="241415D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19752FE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9039734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F553D5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641EFB6F" w14:textId="77777777" w:rsidR="00800721" w:rsidRDefault="00800721">
            <w:pPr>
              <w:jc w:val="center"/>
              <w:rPr>
                <w:b/>
              </w:rPr>
            </w:pPr>
          </w:p>
          <w:p w14:paraId="13A0C072" w14:textId="77777777" w:rsidR="00800721" w:rsidRDefault="00800721"/>
        </w:tc>
      </w:tr>
    </w:tbl>
    <w:p w14:paraId="39CC6BCD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ADF48" w14:textId="77777777" w:rsidR="009B7D83" w:rsidRDefault="009B7D83" w:rsidP="00BF1A47">
      <w:r>
        <w:separator/>
      </w:r>
    </w:p>
  </w:endnote>
  <w:endnote w:type="continuationSeparator" w:id="0">
    <w:p w14:paraId="67127A85" w14:textId="77777777" w:rsidR="009B7D83" w:rsidRDefault="009B7D83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2358E" w14:textId="77777777" w:rsidR="009B7D83" w:rsidRDefault="009B7D83" w:rsidP="00BF1A47">
      <w:r>
        <w:separator/>
      </w:r>
    </w:p>
  </w:footnote>
  <w:footnote w:type="continuationSeparator" w:id="0">
    <w:p w14:paraId="5DA8C06C" w14:textId="77777777" w:rsidR="009B7D83" w:rsidRDefault="009B7D83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3E41D9"/>
    <w:rsid w:val="004104F0"/>
    <w:rsid w:val="0046108A"/>
    <w:rsid w:val="00580FD7"/>
    <w:rsid w:val="005A2301"/>
    <w:rsid w:val="007B751C"/>
    <w:rsid w:val="007B7631"/>
    <w:rsid w:val="00800721"/>
    <w:rsid w:val="008C0028"/>
    <w:rsid w:val="009B5F7B"/>
    <w:rsid w:val="009B7D83"/>
    <w:rsid w:val="00AB18F7"/>
    <w:rsid w:val="00B82121"/>
    <w:rsid w:val="00BF1A47"/>
    <w:rsid w:val="00C93493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EB210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</Words>
  <Characters>398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天 周</cp:lastModifiedBy>
  <cp:revision>5</cp:revision>
  <cp:lastPrinted>2021-11-01T08:37:00Z</cp:lastPrinted>
  <dcterms:created xsi:type="dcterms:W3CDTF">2023-11-19T02:00:00Z</dcterms:created>
  <dcterms:modified xsi:type="dcterms:W3CDTF">2023-11-19T02:09:00Z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